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91AB3C" w14:textId="7A8D616D" w:rsidR="00754728" w:rsidRPr="00F65C04" w:rsidRDefault="00754728">
      <w:pPr>
        <w:rPr>
          <w:rFonts w:asciiTheme="minorBidi" w:hAnsiTheme="minorBidi"/>
          <w:sz w:val="20"/>
          <w:szCs w:val="20"/>
          <w:u w:val="single"/>
        </w:rPr>
      </w:pPr>
      <w:r w:rsidRPr="00F65C04">
        <w:rPr>
          <w:rFonts w:asciiTheme="minorBidi" w:hAnsiTheme="minorBidi"/>
          <w:sz w:val="20"/>
          <w:szCs w:val="20"/>
          <w:u w:val="single"/>
        </w:rPr>
        <w:t>Brainstorming and Proposed 5 Design Sheet Method</w:t>
      </w:r>
    </w:p>
    <w:p w14:paraId="5AE2A797" w14:textId="102C8060" w:rsidR="00754728" w:rsidRPr="00F65C04" w:rsidRDefault="00754728" w:rsidP="00754728">
      <w:pPr>
        <w:rPr>
          <w:rFonts w:asciiTheme="minorBidi" w:hAnsiTheme="minorBidi"/>
          <w:sz w:val="20"/>
          <w:szCs w:val="20"/>
          <w:u w:val="single"/>
        </w:rPr>
      </w:pPr>
      <w:r w:rsidRPr="00F65C04">
        <w:rPr>
          <w:rFonts w:asciiTheme="minorBidi" w:hAnsiTheme="minorBidi"/>
          <w:sz w:val="20"/>
          <w:szCs w:val="20"/>
          <w:u w:val="single"/>
        </w:rPr>
        <w:t>Initial Open Ended Question Brainstorming</w:t>
      </w:r>
      <w:r w:rsidR="00B42E3A" w:rsidRPr="00F65C04">
        <w:rPr>
          <w:rFonts w:asciiTheme="minorBidi" w:hAnsiTheme="minorBidi"/>
          <w:sz w:val="20"/>
          <w:szCs w:val="20"/>
          <w:u w:val="single"/>
        </w:rPr>
        <w:t xml:space="preserve">, Page 1 </w:t>
      </w:r>
    </w:p>
    <w:p w14:paraId="4439F053" w14:textId="1D0DE9A1" w:rsidR="00754728" w:rsidRPr="00F65C04" w:rsidRDefault="00754728" w:rsidP="00754728">
      <w:pPr>
        <w:rPr>
          <w:rFonts w:asciiTheme="minorBidi" w:hAnsiTheme="minorBidi"/>
          <w:sz w:val="20"/>
          <w:szCs w:val="20"/>
          <w:u w:val="single"/>
        </w:rPr>
      </w:pPr>
      <w:r w:rsidRPr="00F65C04">
        <w:rPr>
          <w:rFonts w:asciiTheme="minorBidi" w:hAnsiTheme="minorBidi"/>
          <w:noProof/>
          <w:sz w:val="20"/>
          <w:szCs w:val="20"/>
          <w:u w:val="single"/>
        </w:rPr>
        <w:drawing>
          <wp:inline distT="0" distB="0" distL="0" distR="0" wp14:anchorId="39C8761E" wp14:editId="447D673A">
            <wp:extent cx="5731510" cy="3208655"/>
            <wp:effectExtent l="0" t="0" r="2540" b="0"/>
            <wp:docPr id="85407926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79262" name="Picture 1" descr="A diagram of a diagram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962B" w14:textId="1C403999" w:rsidR="00C57503" w:rsidRPr="00F65C04" w:rsidRDefault="00754728" w:rsidP="00C57503">
      <w:pPr>
        <w:rPr>
          <w:rFonts w:asciiTheme="minorBidi" w:hAnsiTheme="minorBidi"/>
          <w:sz w:val="20"/>
          <w:szCs w:val="20"/>
          <w:u w:val="single"/>
        </w:rPr>
      </w:pPr>
      <w:r w:rsidRPr="00F65C04">
        <w:rPr>
          <w:rFonts w:asciiTheme="minorBidi" w:hAnsiTheme="minorBidi"/>
          <w:sz w:val="20"/>
          <w:szCs w:val="20"/>
          <w:u w:val="single"/>
        </w:rPr>
        <w:t>Chosen Question- How To Make The Perfect Eurovision Entry:</w:t>
      </w:r>
    </w:p>
    <w:p w14:paraId="7B7D80C3" w14:textId="3909E4FF" w:rsidR="00C57503" w:rsidRPr="00F65C04" w:rsidRDefault="00E26457" w:rsidP="00C57503">
      <w:pPr>
        <w:rPr>
          <w:rFonts w:asciiTheme="minorBidi" w:hAnsiTheme="minorBidi"/>
          <w:noProof/>
          <w:sz w:val="20"/>
          <w:szCs w:val="20"/>
          <w:u w:val="single"/>
        </w:rPr>
      </w:pPr>
      <w:r w:rsidRPr="00F65C04">
        <w:rPr>
          <w:rFonts w:asciiTheme="minorBidi" w:hAnsiTheme="minorBidi"/>
          <w:noProof/>
          <w:sz w:val="20"/>
          <w:szCs w:val="20"/>
          <w:u w:val="single"/>
        </w:rPr>
        <w:drawing>
          <wp:inline distT="0" distB="0" distL="0" distR="0" wp14:anchorId="2A1CD6B9" wp14:editId="6EF3950C">
            <wp:extent cx="5731510" cy="2272665"/>
            <wp:effectExtent l="0" t="0" r="2540" b="0"/>
            <wp:docPr id="904180011" name="Picture 3" descr="A close-up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80011" name="Picture 3" descr="A close-up of a diagram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B1EA" w14:textId="18417FAB" w:rsidR="00C57503" w:rsidRPr="00F65C04" w:rsidRDefault="00C57503" w:rsidP="00C57503">
      <w:pPr>
        <w:tabs>
          <w:tab w:val="left" w:pos="1930"/>
        </w:tabs>
        <w:rPr>
          <w:rFonts w:asciiTheme="minorBidi" w:hAnsiTheme="minorBidi"/>
          <w:noProof/>
          <w:sz w:val="20"/>
          <w:szCs w:val="20"/>
        </w:rPr>
      </w:pPr>
      <w:r w:rsidRPr="00F65C04">
        <w:rPr>
          <w:rFonts w:asciiTheme="minorBidi" w:hAnsiTheme="minorBidi"/>
          <w:noProof/>
          <w:sz w:val="20"/>
          <w:szCs w:val="20"/>
        </w:rPr>
        <w:drawing>
          <wp:inline distT="0" distB="0" distL="0" distR="0" wp14:anchorId="23CB7F84" wp14:editId="50E7ADDD">
            <wp:extent cx="5291847" cy="2246074"/>
            <wp:effectExtent l="0" t="0" r="4445" b="1905"/>
            <wp:docPr id="680301323" name="Picture 4" descr="A white gri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01323" name="Picture 4" descr="A white grid with black text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5" cy="225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4BA2" w14:textId="20FE1001" w:rsidR="00C57503" w:rsidRPr="00F65C04" w:rsidRDefault="00C57503" w:rsidP="00C57503">
      <w:pPr>
        <w:tabs>
          <w:tab w:val="left" w:pos="1930"/>
        </w:tabs>
        <w:rPr>
          <w:rFonts w:asciiTheme="minorBidi" w:hAnsiTheme="minorBidi"/>
          <w:noProof/>
          <w:sz w:val="20"/>
          <w:szCs w:val="20"/>
        </w:rPr>
      </w:pPr>
    </w:p>
    <w:p w14:paraId="1C223010" w14:textId="0FC2E493" w:rsidR="00B42E3A" w:rsidRPr="00F65C04" w:rsidRDefault="0015602D" w:rsidP="00B42E3A">
      <w:pPr>
        <w:tabs>
          <w:tab w:val="left" w:pos="1627"/>
        </w:tabs>
        <w:rPr>
          <w:rFonts w:asciiTheme="minorBidi" w:hAnsiTheme="minorBidi"/>
          <w:noProof/>
          <w:sz w:val="20"/>
          <w:szCs w:val="20"/>
          <w:u w:val="single"/>
        </w:rPr>
      </w:pPr>
      <w:r w:rsidRPr="00F65C04">
        <w:rPr>
          <w:rFonts w:asciiTheme="minorBidi" w:hAnsiTheme="minorBidi"/>
          <w:noProof/>
          <w:sz w:val="20"/>
          <w:szCs w:val="20"/>
          <w:u w:val="single"/>
        </w:rPr>
        <w:t xml:space="preserve">Atribute </w:t>
      </w:r>
      <w:r w:rsidR="00B42E3A" w:rsidRPr="00F65C04">
        <w:rPr>
          <w:rFonts w:asciiTheme="minorBidi" w:hAnsiTheme="minorBidi"/>
          <w:noProof/>
          <w:sz w:val="20"/>
          <w:szCs w:val="20"/>
          <w:u w:val="single"/>
        </w:rPr>
        <w:t xml:space="preserve">Elicitation </w:t>
      </w:r>
    </w:p>
    <w:p w14:paraId="568AECC3" w14:textId="4D4EA5D1" w:rsidR="007976E0" w:rsidRPr="00F65C04" w:rsidRDefault="007976E0" w:rsidP="00B42E3A">
      <w:pPr>
        <w:tabs>
          <w:tab w:val="left" w:pos="1627"/>
        </w:tabs>
        <w:rPr>
          <w:rFonts w:asciiTheme="minorBidi" w:hAnsiTheme="minorBidi"/>
          <w:noProof/>
          <w:sz w:val="20"/>
          <w:szCs w:val="20"/>
        </w:rPr>
      </w:pPr>
      <w:r w:rsidRPr="00F65C04">
        <w:rPr>
          <w:rFonts w:asciiTheme="minorBidi" w:hAnsiTheme="minorBidi"/>
          <w:noProof/>
          <w:sz w:val="20"/>
          <w:szCs w:val="20"/>
        </w:rPr>
        <w:t>Non subjective Attributes</w:t>
      </w:r>
    </w:p>
    <w:p w14:paraId="11FAFCFD" w14:textId="5D1F2727" w:rsidR="00373D7E" w:rsidRPr="00F65C04" w:rsidRDefault="0015602D" w:rsidP="00B42E3A">
      <w:pPr>
        <w:tabs>
          <w:tab w:val="left" w:pos="1627"/>
        </w:tabs>
        <w:rPr>
          <w:rFonts w:asciiTheme="minorBidi" w:hAnsiTheme="minorBidi"/>
          <w:noProof/>
          <w:sz w:val="20"/>
          <w:szCs w:val="20"/>
          <w:u w:val="single"/>
        </w:rPr>
      </w:pPr>
      <w:r w:rsidRPr="00F65C04">
        <w:rPr>
          <w:rFonts w:asciiTheme="minorBidi" w:hAnsiTheme="minorBidi"/>
          <w:noProof/>
          <w:sz w:val="20"/>
          <w:szCs w:val="20"/>
          <w:u w:val="single"/>
        </w:rPr>
        <w:drawing>
          <wp:inline distT="0" distB="0" distL="0" distR="0" wp14:anchorId="0F2DDF2F" wp14:editId="629D6FEC">
            <wp:extent cx="5731510" cy="3731895"/>
            <wp:effectExtent l="0" t="0" r="2540" b="1905"/>
            <wp:docPr id="182214285" name="Picture 2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4285" name="Picture 2" descr="A white sheet with black text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81A0" w14:textId="2C52389D" w:rsidR="007976E0" w:rsidRPr="00F65C04" w:rsidRDefault="007976E0" w:rsidP="007976E0">
      <w:pPr>
        <w:tabs>
          <w:tab w:val="left" w:pos="5064"/>
        </w:tabs>
        <w:rPr>
          <w:rFonts w:asciiTheme="minorBidi" w:hAnsiTheme="minorBidi"/>
          <w:sz w:val="20"/>
          <w:szCs w:val="20"/>
          <w:u w:val="single"/>
        </w:rPr>
      </w:pPr>
      <w:r w:rsidRPr="00F65C04">
        <w:rPr>
          <w:rFonts w:asciiTheme="minorBidi" w:hAnsiTheme="minorBidi"/>
          <w:sz w:val="20"/>
          <w:szCs w:val="20"/>
          <w:u w:val="single"/>
        </w:rPr>
        <w:t>Subjective Attributes</w:t>
      </w:r>
    </w:p>
    <w:p w14:paraId="01931CB6" w14:textId="77777777" w:rsidR="007976E0" w:rsidRPr="00F65C04" w:rsidRDefault="007976E0" w:rsidP="007976E0">
      <w:pPr>
        <w:tabs>
          <w:tab w:val="left" w:pos="5064"/>
        </w:tabs>
        <w:rPr>
          <w:rFonts w:asciiTheme="minorBidi" w:hAnsiTheme="minorBidi"/>
          <w:sz w:val="20"/>
          <w:szCs w:val="20"/>
          <w:u w:val="single"/>
        </w:rPr>
      </w:pPr>
    </w:p>
    <w:p w14:paraId="21ACC256" w14:textId="0D6289ED" w:rsidR="007976E0" w:rsidRPr="00F65C04" w:rsidRDefault="007976E0" w:rsidP="007976E0">
      <w:pPr>
        <w:tabs>
          <w:tab w:val="left" w:pos="5064"/>
        </w:tabs>
        <w:rPr>
          <w:rFonts w:asciiTheme="minorBidi" w:hAnsiTheme="minorBidi"/>
          <w:sz w:val="20"/>
          <w:szCs w:val="20"/>
          <w:u w:val="single"/>
        </w:rPr>
      </w:pPr>
      <w:r w:rsidRPr="00F65C04">
        <w:rPr>
          <w:rFonts w:asciiTheme="minorBidi" w:hAnsiTheme="minorBidi"/>
          <w:noProof/>
          <w:sz w:val="20"/>
          <w:szCs w:val="20"/>
          <w:u w:val="single"/>
        </w:rPr>
        <w:drawing>
          <wp:inline distT="0" distB="0" distL="0" distR="0" wp14:anchorId="185208B7" wp14:editId="665F13F0">
            <wp:extent cx="5731510" cy="3581400"/>
            <wp:effectExtent l="0" t="0" r="2540" b="0"/>
            <wp:docPr id="390877222" name="Picture 3" descr="A white gri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77222" name="Picture 3" descr="A white grid with black text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DECD" w14:textId="5AF77157" w:rsidR="007976E0" w:rsidRPr="00F65C04" w:rsidRDefault="001D56BB" w:rsidP="007976E0">
      <w:pPr>
        <w:tabs>
          <w:tab w:val="left" w:pos="5064"/>
        </w:tabs>
        <w:rPr>
          <w:rFonts w:asciiTheme="minorBidi" w:hAnsiTheme="minorBidi"/>
          <w:sz w:val="20"/>
          <w:szCs w:val="20"/>
          <w:u w:val="single"/>
        </w:rPr>
      </w:pPr>
      <w:r w:rsidRPr="00F65C04">
        <w:rPr>
          <w:rFonts w:asciiTheme="minorBidi" w:hAnsiTheme="minorBidi"/>
          <w:sz w:val="20"/>
          <w:szCs w:val="20"/>
          <w:u w:val="single"/>
        </w:rPr>
        <w:lastRenderedPageBreak/>
        <w:t>I</w:t>
      </w:r>
      <w:r w:rsidR="00F01CF3" w:rsidRPr="00F65C04">
        <w:rPr>
          <w:rFonts w:asciiTheme="minorBidi" w:hAnsiTheme="minorBidi"/>
          <w:sz w:val="20"/>
          <w:szCs w:val="20"/>
          <w:u w:val="single"/>
        </w:rPr>
        <w:t xml:space="preserve">n order for the user to interact with the question “what makes the perfect Eurovision entry”, the user can “build” their own entry based on the acoustics </w:t>
      </w:r>
      <w:r w:rsidR="00B554E9" w:rsidRPr="00F65C04">
        <w:rPr>
          <w:rFonts w:asciiTheme="minorBidi" w:hAnsiTheme="minorBidi"/>
          <w:sz w:val="20"/>
          <w:szCs w:val="20"/>
          <w:u w:val="single"/>
        </w:rPr>
        <w:t>and see how close to the perfect entry they can get?</w:t>
      </w:r>
    </w:p>
    <w:p w14:paraId="1A2F6955" w14:textId="355079C3" w:rsidR="00B554E9" w:rsidRPr="00F65C04" w:rsidRDefault="00B554E9" w:rsidP="00B554E9">
      <w:pPr>
        <w:pStyle w:val="ListParagraph"/>
        <w:numPr>
          <w:ilvl w:val="0"/>
          <w:numId w:val="1"/>
        </w:numPr>
        <w:tabs>
          <w:tab w:val="left" w:pos="5064"/>
        </w:tabs>
        <w:rPr>
          <w:rFonts w:asciiTheme="minorBidi" w:hAnsiTheme="minorBidi"/>
          <w:sz w:val="20"/>
          <w:szCs w:val="20"/>
        </w:rPr>
      </w:pPr>
      <w:r w:rsidRPr="00F65C04">
        <w:rPr>
          <w:rFonts w:asciiTheme="minorBidi" w:hAnsiTheme="minorBidi"/>
          <w:sz w:val="20"/>
          <w:szCs w:val="20"/>
        </w:rPr>
        <w:t xml:space="preserve">Makes the dataset </w:t>
      </w:r>
      <w:r w:rsidR="007A6D0E" w:rsidRPr="00F65C04">
        <w:rPr>
          <w:rFonts w:asciiTheme="minorBidi" w:hAnsiTheme="minorBidi"/>
          <w:sz w:val="20"/>
          <w:szCs w:val="20"/>
        </w:rPr>
        <w:t xml:space="preserve">explorable </w:t>
      </w:r>
      <w:r w:rsidR="008031B4" w:rsidRPr="00F65C04">
        <w:rPr>
          <w:rFonts w:asciiTheme="minorBidi" w:hAnsiTheme="minorBidi"/>
          <w:sz w:val="20"/>
          <w:szCs w:val="20"/>
        </w:rPr>
        <w:t>, drag and drop functionality , “mixing deck” would be an interesting concept to follow.</w:t>
      </w:r>
    </w:p>
    <w:p w14:paraId="686E3F29" w14:textId="50768AB9" w:rsidR="00B554E9" w:rsidRPr="00F65C04" w:rsidRDefault="007A6D0E" w:rsidP="007A6D0E">
      <w:pPr>
        <w:pStyle w:val="ListParagraph"/>
        <w:numPr>
          <w:ilvl w:val="0"/>
          <w:numId w:val="1"/>
        </w:numPr>
        <w:tabs>
          <w:tab w:val="left" w:pos="5064"/>
        </w:tabs>
        <w:rPr>
          <w:rFonts w:asciiTheme="minorBidi" w:hAnsiTheme="minorBidi"/>
          <w:sz w:val="20"/>
          <w:szCs w:val="20"/>
        </w:rPr>
      </w:pPr>
      <w:r w:rsidRPr="00F65C04">
        <w:rPr>
          <w:rFonts w:asciiTheme="minorBidi" w:hAnsiTheme="minorBidi"/>
          <w:sz w:val="20"/>
          <w:szCs w:val="20"/>
        </w:rPr>
        <w:t>Can view geographic map to which country or time-period would enjoy the song the most based on subjective a</w:t>
      </w:r>
      <w:r w:rsidR="008031B4" w:rsidRPr="00F65C04">
        <w:rPr>
          <w:rFonts w:asciiTheme="minorBidi" w:hAnsiTheme="minorBidi"/>
          <w:sz w:val="20"/>
          <w:szCs w:val="20"/>
        </w:rPr>
        <w:t>ttributes</w:t>
      </w:r>
    </w:p>
    <w:p w14:paraId="5B7A2D77" w14:textId="30ED347F" w:rsidR="004A61F0" w:rsidRPr="00F65C04" w:rsidRDefault="004A61F0" w:rsidP="004A61F0">
      <w:pPr>
        <w:pStyle w:val="NormalWeb"/>
        <w:numPr>
          <w:ilvl w:val="0"/>
          <w:numId w:val="1"/>
        </w:numPr>
        <w:rPr>
          <w:rFonts w:asciiTheme="minorBidi" w:hAnsiTheme="minorBidi" w:cstheme="minorBidi"/>
          <w:sz w:val="20"/>
          <w:szCs w:val="20"/>
        </w:rPr>
      </w:pPr>
      <w:r w:rsidRPr="00F65C04">
        <w:rPr>
          <w:rStyle w:val="Emphasis"/>
          <w:rFonts w:asciiTheme="minorBidi" w:eastAsiaTheme="majorEastAsia" w:hAnsiTheme="minorBidi" w:cstheme="minorBidi"/>
          <w:i w:val="0"/>
          <w:iCs w:val="0"/>
          <w:sz w:val="20"/>
          <w:szCs w:val="20"/>
        </w:rPr>
        <w:t>Audience</w:t>
      </w:r>
      <w:r w:rsidRPr="00F65C04">
        <w:rPr>
          <w:rFonts w:asciiTheme="minorBidi" w:hAnsiTheme="minorBidi" w:cstheme="minorBidi"/>
          <w:i/>
          <w:iCs/>
          <w:sz w:val="20"/>
          <w:szCs w:val="20"/>
        </w:rPr>
        <w:t>:</w:t>
      </w:r>
      <w:r w:rsidRPr="00F65C04">
        <w:rPr>
          <w:rFonts w:asciiTheme="minorBidi" w:hAnsiTheme="minorBidi" w:cstheme="minorBidi"/>
          <w:sz w:val="20"/>
          <w:szCs w:val="20"/>
        </w:rPr>
        <w:t xml:space="preserve"> Eurovision fans, musicians, would want interactive song creator. </w:t>
      </w:r>
    </w:p>
    <w:p w14:paraId="5738F9ED" w14:textId="6AC1088B" w:rsidR="007E0295" w:rsidRPr="00F65C04" w:rsidRDefault="003F1894" w:rsidP="00403116">
      <w:pPr>
        <w:tabs>
          <w:tab w:val="left" w:pos="5064"/>
        </w:tabs>
        <w:rPr>
          <w:rFonts w:asciiTheme="minorBidi" w:hAnsiTheme="minorBidi"/>
          <w:sz w:val="20"/>
          <w:szCs w:val="20"/>
          <w:u w:val="single"/>
        </w:rPr>
      </w:pPr>
      <w:r w:rsidRPr="00F65C04">
        <w:rPr>
          <w:rFonts w:asciiTheme="minorBidi" w:hAnsiTheme="minorBidi"/>
          <w:sz w:val="20"/>
          <w:szCs w:val="20"/>
          <w:u w:val="single"/>
        </w:rPr>
        <w:t xml:space="preserve">Potential Ideas- Initial </w:t>
      </w:r>
      <w:r w:rsidR="007E0295" w:rsidRPr="00F65C04">
        <w:rPr>
          <w:rFonts w:asciiTheme="minorBidi" w:hAnsiTheme="minorBidi"/>
          <w:sz w:val="20"/>
          <w:szCs w:val="20"/>
          <w:u w:val="single"/>
        </w:rPr>
        <w:t>Ideation:</w:t>
      </w:r>
    </w:p>
    <w:p w14:paraId="2F0FEA3A" w14:textId="375001DE" w:rsidR="007E0295" w:rsidRPr="007E0295" w:rsidRDefault="00403116" w:rsidP="00403116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  <w:r w:rsidRPr="00F65C04">
        <w:rPr>
          <w:rFonts w:asciiTheme="minorBidi" w:hAnsiTheme="minorBidi"/>
          <w:sz w:val="20"/>
          <w:szCs w:val="20"/>
        </w:rPr>
        <w:t>-</w:t>
      </w:r>
      <w:r w:rsidR="007E0295" w:rsidRPr="007E0295">
        <w:rPr>
          <w:rFonts w:asciiTheme="minorBidi" w:hAnsiTheme="minorBidi"/>
          <w:sz w:val="20"/>
          <w:szCs w:val="20"/>
        </w:rPr>
        <w:t>Scatterplot (Danceability </w:t>
      </w:r>
      <w:r w:rsidRPr="00F65C04">
        <w:rPr>
          <w:rFonts w:asciiTheme="minorBidi" w:hAnsiTheme="minorBidi"/>
          <w:sz w:val="20"/>
          <w:szCs w:val="20"/>
        </w:rPr>
        <w:t>by</w:t>
      </w:r>
      <w:r w:rsidR="007E0295" w:rsidRPr="007E0295">
        <w:rPr>
          <w:rFonts w:asciiTheme="minorBidi" w:hAnsiTheme="minorBidi"/>
          <w:sz w:val="20"/>
          <w:szCs w:val="20"/>
        </w:rPr>
        <w:t> Valence).</w:t>
      </w:r>
      <w:r w:rsidR="007E0295" w:rsidRPr="007E0295">
        <w:rPr>
          <w:rFonts w:asciiTheme="minorBidi" w:hAnsiTheme="minorBidi"/>
          <w:sz w:val="20"/>
          <w:szCs w:val="20"/>
        </w:rPr>
        <w:br/>
      </w:r>
      <w:r w:rsidRPr="00F65C04">
        <w:rPr>
          <w:rFonts w:asciiTheme="minorBidi" w:hAnsiTheme="minorBidi"/>
          <w:sz w:val="20"/>
          <w:szCs w:val="20"/>
        </w:rPr>
        <w:t>-</w:t>
      </w:r>
      <w:r w:rsidR="007E0295" w:rsidRPr="007E0295">
        <w:rPr>
          <w:rFonts w:asciiTheme="minorBidi" w:hAnsiTheme="minorBidi"/>
          <w:sz w:val="20"/>
          <w:szCs w:val="20"/>
        </w:rPr>
        <w:t>Parallel</w:t>
      </w:r>
      <w:r w:rsidR="007E0295" w:rsidRPr="007E0295">
        <w:rPr>
          <w:rFonts w:asciiTheme="minorBidi" w:hAnsiTheme="minorBidi"/>
          <w:sz w:val="20"/>
          <w:szCs w:val="20"/>
        </w:rPr>
        <w:noBreakHyphen/>
        <w:t>coords of 7 features.</w:t>
      </w:r>
      <w:r w:rsidR="007E0295" w:rsidRPr="007E0295">
        <w:rPr>
          <w:rFonts w:asciiTheme="minorBidi" w:hAnsiTheme="minorBidi"/>
          <w:sz w:val="20"/>
          <w:szCs w:val="20"/>
        </w:rPr>
        <w:br/>
      </w:r>
      <w:r w:rsidRPr="00F65C04">
        <w:rPr>
          <w:rFonts w:asciiTheme="minorBidi" w:hAnsiTheme="minorBidi"/>
          <w:sz w:val="20"/>
          <w:szCs w:val="20"/>
        </w:rPr>
        <w:t>-</w:t>
      </w:r>
      <w:r w:rsidR="007E0295" w:rsidRPr="007E0295">
        <w:rPr>
          <w:rFonts w:asciiTheme="minorBidi" w:hAnsiTheme="minorBidi"/>
          <w:sz w:val="20"/>
          <w:szCs w:val="20"/>
        </w:rPr>
        <w:t>Radar overlay of Top</w:t>
      </w:r>
      <w:r w:rsidR="007E0295" w:rsidRPr="007E0295">
        <w:rPr>
          <w:rFonts w:asciiTheme="minorBidi" w:hAnsiTheme="minorBidi"/>
          <w:sz w:val="20"/>
          <w:szCs w:val="20"/>
        </w:rPr>
        <w:noBreakHyphen/>
        <w:t>5 averages.</w:t>
      </w:r>
      <w:r w:rsidR="007E0295" w:rsidRPr="007E0295">
        <w:rPr>
          <w:rFonts w:asciiTheme="minorBidi" w:hAnsiTheme="minorBidi"/>
          <w:sz w:val="20"/>
          <w:szCs w:val="20"/>
        </w:rPr>
        <w:br/>
      </w:r>
      <w:r w:rsidRPr="00F65C04">
        <w:rPr>
          <w:rFonts w:asciiTheme="minorBidi" w:hAnsiTheme="minorBidi"/>
          <w:sz w:val="20"/>
          <w:szCs w:val="20"/>
        </w:rPr>
        <w:t>-</w:t>
      </w:r>
      <w:r w:rsidR="007E0295" w:rsidRPr="007E0295">
        <w:rPr>
          <w:rFonts w:asciiTheme="minorBidi" w:hAnsiTheme="minorBidi"/>
          <w:sz w:val="20"/>
          <w:szCs w:val="20"/>
        </w:rPr>
        <w:t>Similarity Gauge (0–100 %).</w:t>
      </w:r>
      <w:r w:rsidR="007E0295" w:rsidRPr="007E0295">
        <w:rPr>
          <w:rFonts w:asciiTheme="minorBidi" w:hAnsiTheme="minorBidi"/>
          <w:sz w:val="20"/>
          <w:szCs w:val="20"/>
        </w:rPr>
        <w:br/>
      </w:r>
      <w:r w:rsidRPr="00F65C04">
        <w:rPr>
          <w:rFonts w:asciiTheme="minorBidi" w:hAnsiTheme="minorBidi"/>
          <w:sz w:val="20"/>
          <w:szCs w:val="20"/>
        </w:rPr>
        <w:t>-</w:t>
      </w:r>
      <w:r w:rsidR="007E0295" w:rsidRPr="007E0295">
        <w:rPr>
          <w:rFonts w:asciiTheme="minorBidi" w:hAnsiTheme="minorBidi"/>
          <w:sz w:val="20"/>
          <w:szCs w:val="20"/>
        </w:rPr>
        <w:t>Choropleth Map (colour = country similarity).</w:t>
      </w:r>
      <w:r w:rsidR="007E0295" w:rsidRPr="007E0295">
        <w:rPr>
          <w:rFonts w:asciiTheme="minorBidi" w:hAnsiTheme="minorBidi"/>
          <w:sz w:val="20"/>
          <w:szCs w:val="20"/>
        </w:rPr>
        <w:br/>
      </w:r>
      <w:r w:rsidRPr="00F65C04">
        <w:rPr>
          <w:rFonts w:asciiTheme="minorBidi" w:hAnsiTheme="minorBidi"/>
          <w:sz w:val="20"/>
          <w:szCs w:val="20"/>
        </w:rPr>
        <w:t>-</w:t>
      </w:r>
      <w:r w:rsidR="007E0295" w:rsidRPr="007E0295">
        <w:rPr>
          <w:rFonts w:asciiTheme="minorBidi" w:hAnsiTheme="minorBidi"/>
          <w:sz w:val="20"/>
          <w:szCs w:val="20"/>
        </w:rPr>
        <w:t>Timeline Heat</w:t>
      </w:r>
      <w:r w:rsidR="007E0295" w:rsidRPr="007E0295">
        <w:rPr>
          <w:rFonts w:asciiTheme="minorBidi" w:hAnsiTheme="minorBidi"/>
          <w:sz w:val="20"/>
          <w:szCs w:val="20"/>
        </w:rPr>
        <w:noBreakHyphen/>
        <w:t>strip (year </w:t>
      </w:r>
      <w:r w:rsidRPr="00F65C04">
        <w:rPr>
          <w:rFonts w:asciiTheme="minorBidi" w:hAnsiTheme="minorBidi"/>
          <w:sz w:val="20"/>
          <w:szCs w:val="20"/>
        </w:rPr>
        <w:t>by</w:t>
      </w:r>
      <w:r w:rsidR="007E0295" w:rsidRPr="007E0295">
        <w:rPr>
          <w:rFonts w:asciiTheme="minorBidi" w:hAnsiTheme="minorBidi"/>
          <w:sz w:val="20"/>
          <w:szCs w:val="20"/>
        </w:rPr>
        <w:t> similarity).</w:t>
      </w:r>
      <w:r w:rsidR="007E0295" w:rsidRPr="007E0295">
        <w:rPr>
          <w:rFonts w:asciiTheme="minorBidi" w:hAnsiTheme="minorBidi"/>
          <w:sz w:val="20"/>
          <w:szCs w:val="20"/>
        </w:rPr>
        <w:br/>
      </w:r>
      <w:r w:rsidRPr="00F65C04">
        <w:rPr>
          <w:rFonts w:asciiTheme="minorBidi" w:hAnsiTheme="minorBidi"/>
          <w:sz w:val="20"/>
          <w:szCs w:val="20"/>
        </w:rPr>
        <w:t>-</w:t>
      </w:r>
      <w:r w:rsidR="007E0295" w:rsidRPr="007E0295">
        <w:rPr>
          <w:rFonts w:asciiTheme="minorBidi" w:hAnsiTheme="minorBidi"/>
          <w:sz w:val="20"/>
          <w:szCs w:val="20"/>
        </w:rPr>
        <w:t>Nearest</w:t>
      </w:r>
      <w:r w:rsidR="007E0295" w:rsidRPr="007E0295">
        <w:rPr>
          <w:rFonts w:asciiTheme="minorBidi" w:hAnsiTheme="minorBidi"/>
          <w:sz w:val="20"/>
          <w:szCs w:val="20"/>
        </w:rPr>
        <w:noBreakHyphen/>
        <w:t>match Cards with YouTube links</w:t>
      </w:r>
      <w:r w:rsidRPr="00F65C04">
        <w:rPr>
          <w:rFonts w:asciiTheme="minorBidi" w:hAnsiTheme="minorBidi"/>
          <w:sz w:val="20"/>
          <w:szCs w:val="20"/>
        </w:rPr>
        <w:t>?</w:t>
      </w:r>
      <w:r w:rsidR="007E0295" w:rsidRPr="007E0295">
        <w:rPr>
          <w:rFonts w:asciiTheme="minorBidi" w:hAnsiTheme="minorBidi"/>
          <w:sz w:val="20"/>
          <w:szCs w:val="20"/>
        </w:rPr>
        <w:br/>
      </w:r>
      <w:r w:rsidRPr="00F65C04">
        <w:rPr>
          <w:rFonts w:asciiTheme="minorBidi" w:hAnsiTheme="minorBidi"/>
          <w:sz w:val="20"/>
          <w:szCs w:val="20"/>
        </w:rPr>
        <w:t>-</w:t>
      </w:r>
      <w:r w:rsidR="007E0295" w:rsidRPr="007E0295">
        <w:rPr>
          <w:rFonts w:asciiTheme="minorBidi" w:hAnsiTheme="minorBidi"/>
          <w:sz w:val="20"/>
          <w:szCs w:val="20"/>
        </w:rPr>
        <w:t>Slider Control Panel (7 features + finalist toggle).</w:t>
      </w:r>
      <w:r w:rsidR="007E0295" w:rsidRPr="007E0295">
        <w:rPr>
          <w:rFonts w:asciiTheme="minorBidi" w:hAnsiTheme="minorBidi"/>
          <w:sz w:val="20"/>
          <w:szCs w:val="20"/>
        </w:rPr>
        <w:br/>
      </w:r>
      <w:r w:rsidRPr="00F65C04">
        <w:rPr>
          <w:rFonts w:asciiTheme="minorBidi" w:hAnsiTheme="minorBidi"/>
          <w:sz w:val="20"/>
          <w:szCs w:val="20"/>
        </w:rPr>
        <w:t>-</w:t>
      </w:r>
      <w:r w:rsidR="007E0295" w:rsidRPr="007E0295">
        <w:rPr>
          <w:rFonts w:asciiTheme="minorBidi" w:hAnsiTheme="minorBidi"/>
          <w:sz w:val="20"/>
          <w:szCs w:val="20"/>
        </w:rPr>
        <w:t>Story Button </w:t>
      </w:r>
      <w:r w:rsidRPr="00F65C04">
        <w:rPr>
          <w:rFonts w:asciiTheme="minorBidi" w:hAnsiTheme="minorBidi"/>
          <w:sz w:val="20"/>
          <w:szCs w:val="20"/>
        </w:rPr>
        <w:t xml:space="preserve">, </w:t>
      </w:r>
      <w:r w:rsidR="007E0295" w:rsidRPr="007E0295">
        <w:rPr>
          <w:rFonts w:asciiTheme="minorBidi" w:hAnsiTheme="minorBidi"/>
          <w:sz w:val="20"/>
          <w:szCs w:val="20"/>
        </w:rPr>
        <w:t>autoplay best path.</w:t>
      </w:r>
      <w:r w:rsidR="007E0295" w:rsidRPr="007E0295">
        <w:rPr>
          <w:rFonts w:asciiTheme="minorBidi" w:hAnsiTheme="minorBidi"/>
          <w:sz w:val="20"/>
          <w:szCs w:val="20"/>
        </w:rPr>
        <w:br/>
      </w:r>
      <w:r w:rsidRPr="00F65C04">
        <w:rPr>
          <w:rFonts w:asciiTheme="minorBidi" w:hAnsiTheme="minorBidi"/>
          <w:sz w:val="20"/>
          <w:szCs w:val="20"/>
        </w:rPr>
        <w:t>-</w:t>
      </w:r>
      <w:r w:rsidR="007E0295" w:rsidRPr="007E0295">
        <w:rPr>
          <w:rFonts w:asciiTheme="minorBidi" w:hAnsiTheme="minorBidi"/>
          <w:sz w:val="20"/>
          <w:szCs w:val="20"/>
        </w:rPr>
        <w:t>Brushing to link scatter</w:t>
      </w:r>
      <w:r w:rsidRPr="00F65C04">
        <w:rPr>
          <w:rFonts w:asciiTheme="minorBidi" w:hAnsiTheme="minorBidi"/>
          <w:sz w:val="20"/>
          <w:szCs w:val="20"/>
        </w:rPr>
        <w:t>,</w:t>
      </w:r>
      <w:r w:rsidR="007E0295" w:rsidRPr="007E0295">
        <w:rPr>
          <w:rFonts w:asciiTheme="minorBidi" w:hAnsiTheme="minorBidi"/>
          <w:sz w:val="20"/>
          <w:szCs w:val="20"/>
        </w:rPr>
        <w:t xml:space="preserve"> map </w:t>
      </w:r>
      <w:r w:rsidRPr="00F65C04">
        <w:rPr>
          <w:rFonts w:asciiTheme="minorBidi" w:hAnsiTheme="minorBidi"/>
          <w:sz w:val="20"/>
          <w:szCs w:val="20"/>
        </w:rPr>
        <w:t>and</w:t>
      </w:r>
      <w:r w:rsidR="007E0295" w:rsidRPr="007E0295">
        <w:rPr>
          <w:rFonts w:asciiTheme="minorBidi" w:hAnsiTheme="minorBidi"/>
          <w:sz w:val="20"/>
          <w:szCs w:val="20"/>
        </w:rPr>
        <w:t xml:space="preserve"> timeline.</w:t>
      </w:r>
      <w:r w:rsidR="007E0295" w:rsidRPr="007E0295">
        <w:rPr>
          <w:rFonts w:asciiTheme="minorBidi" w:hAnsiTheme="minorBidi"/>
          <w:sz w:val="20"/>
          <w:szCs w:val="20"/>
        </w:rPr>
        <w:br/>
      </w:r>
      <w:r w:rsidRPr="00F65C04">
        <w:rPr>
          <w:rFonts w:asciiTheme="minorBidi" w:hAnsiTheme="minorBidi"/>
          <w:sz w:val="20"/>
          <w:szCs w:val="20"/>
        </w:rPr>
        <w:t>-</w:t>
      </w:r>
      <w:r w:rsidR="007E0295" w:rsidRPr="007E0295">
        <w:rPr>
          <w:rFonts w:asciiTheme="minorBidi" w:hAnsiTheme="minorBidi"/>
          <w:sz w:val="20"/>
          <w:szCs w:val="20"/>
        </w:rPr>
        <w:t>Spark</w:t>
      </w:r>
      <w:r w:rsidR="007E0295" w:rsidRPr="007E0295">
        <w:rPr>
          <w:rFonts w:asciiTheme="minorBidi" w:hAnsiTheme="minorBidi"/>
          <w:sz w:val="20"/>
          <w:szCs w:val="20"/>
        </w:rPr>
        <w:noBreakHyphen/>
        <w:t>line of average points.</w:t>
      </w:r>
    </w:p>
    <w:p w14:paraId="7C632FE2" w14:textId="1D860810" w:rsidR="007E0295" w:rsidRPr="00F65C04" w:rsidRDefault="001D56BB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  <w:r w:rsidRPr="00F65C04">
        <w:rPr>
          <w:rFonts w:asciiTheme="minorBidi" w:hAnsiTheme="minorBidi"/>
          <w:sz w:val="20"/>
          <w:szCs w:val="20"/>
        </w:rPr>
        <w:t>Elicitation:</w:t>
      </w:r>
      <w:r w:rsidR="003E72E0" w:rsidRPr="00F65C04">
        <w:rPr>
          <w:rFonts w:asciiTheme="minorBidi" w:hAnsiTheme="minorBidi"/>
          <w:noProof/>
          <w:sz w:val="20"/>
          <w:szCs w:val="20"/>
        </w:rPr>
        <w:t xml:space="preserve"> </w:t>
      </w:r>
    </w:p>
    <w:p w14:paraId="092A2F86" w14:textId="73FB637D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3B4101EB" w14:textId="1ED3C10C" w:rsidR="00365649" w:rsidRPr="00F65C04" w:rsidRDefault="003E72E0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  <w:r w:rsidRPr="00F65C04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659264" behindDoc="1" locked="0" layoutInCell="1" allowOverlap="1" wp14:anchorId="3E256A1B" wp14:editId="729506F5">
            <wp:simplePos x="0" y="0"/>
            <wp:positionH relativeFrom="margin">
              <wp:align>right</wp:align>
            </wp:positionH>
            <wp:positionV relativeFrom="paragraph">
              <wp:posOffset>132164</wp:posOffset>
            </wp:positionV>
            <wp:extent cx="5977171" cy="4482547"/>
            <wp:effectExtent l="4127" t="0" r="9208" b="9207"/>
            <wp:wrapNone/>
            <wp:docPr id="1916493039" name="Picture 5" descr="A notebook with colorful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93039" name="Picture 5" descr="A notebook with colorful lines and text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77171" cy="4482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F2F1F" w14:textId="714C7FE7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66CDBC00" w14:textId="22893823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374B504E" w14:textId="183D8656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47953118" w14:textId="67D18A80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49DC5CAC" w14:textId="152CFAA9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06169AB9" w14:textId="20964D61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58AAD616" w14:textId="77777777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40209799" w14:textId="4D41EB37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5AC3035E" w14:textId="258A2944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6F4DCC9C" w14:textId="77777777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64E93409" w14:textId="77777777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3EBC2E29" w14:textId="77777777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4539F94E" w14:textId="5EFE60CC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049FA0DC" w14:textId="22871E8A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1F4FD9C9" w14:textId="29AEF098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4761268C" w14:textId="180820B4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76E049B3" w14:textId="77777777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0DCD4C45" w14:textId="6CBB31C1" w:rsidR="001D56BB" w:rsidRPr="00F65C04" w:rsidRDefault="003E72E0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  <w:r w:rsidRPr="00F65C04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23F73728" wp14:editId="66DE9B1F">
            <wp:simplePos x="0" y="0"/>
            <wp:positionH relativeFrom="margin">
              <wp:align>center</wp:align>
            </wp:positionH>
            <wp:positionV relativeFrom="paragraph">
              <wp:posOffset>187716</wp:posOffset>
            </wp:positionV>
            <wp:extent cx="6279053" cy="8172450"/>
            <wp:effectExtent l="0" t="0" r="7620" b="0"/>
            <wp:wrapNone/>
            <wp:docPr id="666105440" name="Picture 4" descr="A gri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05440" name="Picture 4" descr="A grid with black text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053" cy="817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45FE8" w14:textId="77777777" w:rsidR="00365649" w:rsidRPr="00F65C04" w:rsidRDefault="00365649" w:rsidP="00365649">
      <w:pPr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429FC6E7" w14:textId="444BEF3E" w:rsidR="008031B4" w:rsidRPr="00F65C04" w:rsidRDefault="008031B4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3BC2FCFA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64154E11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3E134958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41C6EF75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4D1D7996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4D91F483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7E1F02AA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13735E77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155B1A09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7366044E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01E55AE3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5F0A490B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49569CF5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44391F6E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2DFCB8D6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1850EE35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6B63C80D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59D55B80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2B80152C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3322DC35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0F4E5C9A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4746DCDB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2F62DBDD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60078925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5A664BB9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73032B64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53AD90A3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47E1D870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2F4B63C3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5AA90054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2EE55682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0A37FBAF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61B78CF5" w14:textId="77777777" w:rsidR="003E72E0" w:rsidRPr="00F65C04" w:rsidRDefault="003E72E0" w:rsidP="008031B4">
      <w:pPr>
        <w:pStyle w:val="ListParagraph"/>
        <w:tabs>
          <w:tab w:val="left" w:pos="5064"/>
        </w:tabs>
        <w:rPr>
          <w:rFonts w:asciiTheme="minorBidi" w:hAnsiTheme="minorBidi"/>
          <w:sz w:val="20"/>
          <w:szCs w:val="20"/>
        </w:rPr>
      </w:pPr>
    </w:p>
    <w:p w14:paraId="4C42E431" w14:textId="77777777" w:rsidR="003E72E0" w:rsidRPr="00F65C04" w:rsidRDefault="003E72E0" w:rsidP="003E72E0">
      <w:pPr>
        <w:rPr>
          <w:sz w:val="20"/>
          <w:szCs w:val="20"/>
        </w:rPr>
      </w:pPr>
    </w:p>
    <w:p w14:paraId="5C5DACB7" w14:textId="77777777" w:rsidR="003E72E0" w:rsidRPr="00F65C04" w:rsidRDefault="003E72E0" w:rsidP="003E72E0">
      <w:pPr>
        <w:rPr>
          <w:sz w:val="20"/>
          <w:szCs w:val="20"/>
        </w:rPr>
      </w:pPr>
    </w:p>
    <w:p w14:paraId="775B564A" w14:textId="77777777" w:rsidR="003E72E0" w:rsidRPr="00F65C04" w:rsidRDefault="003E72E0" w:rsidP="003E72E0">
      <w:pPr>
        <w:rPr>
          <w:sz w:val="20"/>
          <w:szCs w:val="20"/>
        </w:rPr>
      </w:pPr>
    </w:p>
    <w:p w14:paraId="56019838" w14:textId="77777777" w:rsidR="003E72E0" w:rsidRPr="00F65C04" w:rsidRDefault="003E72E0" w:rsidP="003E72E0">
      <w:pPr>
        <w:rPr>
          <w:sz w:val="20"/>
          <w:szCs w:val="20"/>
        </w:rPr>
      </w:pPr>
    </w:p>
    <w:p w14:paraId="34BCE327" w14:textId="77777777" w:rsidR="003E72E0" w:rsidRPr="00F65C04" w:rsidRDefault="003E72E0" w:rsidP="003E72E0">
      <w:pPr>
        <w:rPr>
          <w:sz w:val="20"/>
          <w:szCs w:val="20"/>
        </w:rPr>
      </w:pPr>
    </w:p>
    <w:p w14:paraId="6FFDE556" w14:textId="77777777" w:rsidR="003E72E0" w:rsidRPr="00F65C04" w:rsidRDefault="003E72E0" w:rsidP="003E72E0">
      <w:pPr>
        <w:rPr>
          <w:rFonts w:asciiTheme="minorBidi" w:hAnsiTheme="minorBidi"/>
          <w:sz w:val="20"/>
          <w:szCs w:val="20"/>
        </w:rPr>
      </w:pPr>
    </w:p>
    <w:p w14:paraId="0453E5C0" w14:textId="21A1B89D" w:rsidR="003E72E0" w:rsidRPr="00F65C04" w:rsidRDefault="003E72E0" w:rsidP="003E72E0">
      <w:pPr>
        <w:tabs>
          <w:tab w:val="left" w:pos="2382"/>
        </w:tabs>
        <w:rPr>
          <w:sz w:val="20"/>
          <w:szCs w:val="20"/>
        </w:rPr>
      </w:pPr>
      <w:r w:rsidRPr="00F65C04">
        <w:rPr>
          <w:sz w:val="20"/>
          <w:szCs w:val="20"/>
        </w:rPr>
        <w:tab/>
      </w:r>
    </w:p>
    <w:p w14:paraId="7085716B" w14:textId="77777777" w:rsidR="003E72E0" w:rsidRPr="00F65C04" w:rsidRDefault="003E72E0" w:rsidP="003E72E0">
      <w:pPr>
        <w:tabs>
          <w:tab w:val="left" w:pos="2382"/>
        </w:tabs>
        <w:rPr>
          <w:sz w:val="20"/>
          <w:szCs w:val="20"/>
        </w:rPr>
      </w:pPr>
    </w:p>
    <w:p w14:paraId="6DAF24E5" w14:textId="6B2C72BC" w:rsidR="003E72E0" w:rsidRPr="00F65C04" w:rsidRDefault="003E72E0" w:rsidP="003E72E0">
      <w:pPr>
        <w:tabs>
          <w:tab w:val="left" w:pos="2382"/>
        </w:tabs>
        <w:rPr>
          <w:sz w:val="20"/>
          <w:szCs w:val="20"/>
        </w:rPr>
      </w:pPr>
      <w:r w:rsidRPr="00F65C04">
        <w:rPr>
          <w:sz w:val="20"/>
          <w:szCs w:val="20"/>
        </w:rPr>
        <w:t>Sheet 2:</w:t>
      </w:r>
    </w:p>
    <w:p w14:paraId="14AD57E0" w14:textId="784B95A6" w:rsidR="003E72E0" w:rsidRPr="00F65C04" w:rsidRDefault="003E72E0" w:rsidP="003E72E0">
      <w:pPr>
        <w:tabs>
          <w:tab w:val="left" w:pos="2382"/>
        </w:tabs>
        <w:rPr>
          <w:sz w:val="20"/>
          <w:szCs w:val="20"/>
        </w:rPr>
      </w:pPr>
      <w:r w:rsidRPr="00F65C04">
        <w:rPr>
          <w:noProof/>
          <w:sz w:val="20"/>
          <w:szCs w:val="20"/>
        </w:rPr>
        <w:drawing>
          <wp:inline distT="0" distB="0" distL="0" distR="0" wp14:anchorId="06B8EE67" wp14:editId="7D4AB992">
            <wp:extent cx="7642225" cy="5731510"/>
            <wp:effectExtent l="2858" t="0" r="0" b="0"/>
            <wp:docPr id="1137197997" name="Picture 6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97997" name="Picture 6" descr="A notebook with writing on it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E5B7" w14:textId="77777777" w:rsidR="003E72E0" w:rsidRPr="00F65C04" w:rsidRDefault="003E72E0" w:rsidP="003E72E0">
      <w:pPr>
        <w:tabs>
          <w:tab w:val="left" w:pos="2382"/>
        </w:tabs>
        <w:rPr>
          <w:sz w:val="20"/>
          <w:szCs w:val="20"/>
        </w:rPr>
      </w:pPr>
    </w:p>
    <w:p w14:paraId="52BDCFBC" w14:textId="77777777" w:rsidR="003E72E0" w:rsidRPr="00F65C04" w:rsidRDefault="003E72E0" w:rsidP="003E72E0">
      <w:pPr>
        <w:tabs>
          <w:tab w:val="left" w:pos="2382"/>
        </w:tabs>
        <w:rPr>
          <w:sz w:val="20"/>
          <w:szCs w:val="20"/>
        </w:rPr>
      </w:pPr>
    </w:p>
    <w:p w14:paraId="4390C4D6" w14:textId="285A6E59" w:rsidR="004F0E7B" w:rsidRPr="00F65C04" w:rsidRDefault="007B04CD" w:rsidP="003379E8">
      <w:pPr>
        <w:tabs>
          <w:tab w:val="left" w:pos="2382"/>
        </w:tabs>
        <w:rPr>
          <w:sz w:val="20"/>
          <w:szCs w:val="20"/>
          <w:u w:val="single"/>
        </w:rPr>
      </w:pPr>
      <w:r w:rsidRPr="00F65C04">
        <w:rPr>
          <w:noProof/>
          <w:sz w:val="20"/>
          <w:szCs w:val="20"/>
          <w:u w:val="single"/>
        </w:rPr>
        <w:lastRenderedPageBreak/>
        <w:drawing>
          <wp:inline distT="0" distB="0" distL="0" distR="0" wp14:anchorId="65B0F84A" wp14:editId="5577C8B1">
            <wp:extent cx="5731510" cy="7642225"/>
            <wp:effectExtent l="0" t="0" r="2540" b="0"/>
            <wp:docPr id="430112932" name="Picture 7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12932" name="Picture 7" descr="A piece of paper with writing on it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40A" w:rsidRPr="00F65C04">
        <w:rPr>
          <w:sz w:val="20"/>
          <w:szCs w:val="20"/>
          <w:u w:val="single"/>
        </w:rPr>
        <w:t xml:space="preserve"> </w:t>
      </w:r>
    </w:p>
    <w:p w14:paraId="54AAAD4D" w14:textId="77777777" w:rsidR="00476838" w:rsidRPr="00F65C04" w:rsidRDefault="00476838" w:rsidP="003E72E0">
      <w:pPr>
        <w:tabs>
          <w:tab w:val="left" w:pos="2382"/>
        </w:tabs>
        <w:rPr>
          <w:sz w:val="20"/>
          <w:szCs w:val="20"/>
        </w:rPr>
      </w:pPr>
    </w:p>
    <w:p w14:paraId="7C67CCCD" w14:textId="77777777" w:rsidR="003379E8" w:rsidRPr="00F65C04" w:rsidRDefault="003379E8" w:rsidP="003E72E0">
      <w:pPr>
        <w:tabs>
          <w:tab w:val="left" w:pos="2382"/>
        </w:tabs>
        <w:rPr>
          <w:sz w:val="20"/>
          <w:szCs w:val="20"/>
        </w:rPr>
      </w:pPr>
    </w:p>
    <w:p w14:paraId="22ED2CC9" w14:textId="77777777" w:rsidR="00476838" w:rsidRDefault="00476838" w:rsidP="003E72E0">
      <w:pPr>
        <w:tabs>
          <w:tab w:val="left" w:pos="2382"/>
        </w:tabs>
        <w:rPr>
          <w:sz w:val="20"/>
          <w:szCs w:val="20"/>
        </w:rPr>
      </w:pPr>
    </w:p>
    <w:p w14:paraId="7C45C7FE" w14:textId="77777777" w:rsidR="005134F1" w:rsidRPr="00F65C04" w:rsidRDefault="005134F1" w:rsidP="003E72E0">
      <w:pPr>
        <w:tabs>
          <w:tab w:val="left" w:pos="2382"/>
        </w:tabs>
        <w:rPr>
          <w:sz w:val="20"/>
          <w:szCs w:val="20"/>
        </w:rPr>
      </w:pPr>
    </w:p>
    <w:p w14:paraId="7FB111C8" w14:textId="77777777" w:rsidR="00A92177" w:rsidRPr="00F65C04" w:rsidRDefault="00A92177" w:rsidP="00476838">
      <w:pPr>
        <w:tabs>
          <w:tab w:val="left" w:pos="2382"/>
        </w:tabs>
        <w:rPr>
          <w:sz w:val="20"/>
          <w:szCs w:val="20"/>
          <w:u w:val="single"/>
        </w:rPr>
      </w:pPr>
      <w:r w:rsidRPr="00F65C04">
        <w:rPr>
          <w:sz w:val="20"/>
          <w:szCs w:val="20"/>
          <w:u w:val="single"/>
        </w:rPr>
        <w:lastRenderedPageBreak/>
        <w:t>Context:</w:t>
      </w:r>
    </w:p>
    <w:p w14:paraId="152DEB59" w14:textId="77777777" w:rsidR="00A92177" w:rsidRPr="00A92177" w:rsidRDefault="00A92177" w:rsidP="00A92177">
      <w:pPr>
        <w:tabs>
          <w:tab w:val="left" w:pos="2382"/>
        </w:tabs>
        <w:rPr>
          <w:sz w:val="20"/>
          <w:szCs w:val="20"/>
        </w:rPr>
      </w:pPr>
      <w:r w:rsidRPr="00A92177">
        <w:rPr>
          <w:sz w:val="20"/>
          <w:szCs w:val="20"/>
        </w:rPr>
        <w:t xml:space="preserve">This design focuses on giving the user a real-time, audio-feature-based design space to craft their ideal Eurovision song. </w:t>
      </w:r>
    </w:p>
    <w:p w14:paraId="70CABE8E" w14:textId="3448B3BF" w:rsidR="00A0240A" w:rsidRPr="00F65C04" w:rsidRDefault="00A92177" w:rsidP="00476838">
      <w:pPr>
        <w:tabs>
          <w:tab w:val="left" w:pos="2382"/>
        </w:tabs>
        <w:rPr>
          <w:sz w:val="20"/>
          <w:szCs w:val="20"/>
          <w:u w:val="single"/>
        </w:rPr>
      </w:pPr>
      <w:r w:rsidRPr="00F65C04">
        <w:rPr>
          <w:sz w:val="20"/>
          <w:szCs w:val="20"/>
          <w:u w:val="single"/>
        </w:rPr>
        <w:t>A</w:t>
      </w:r>
      <w:r w:rsidR="00476838" w:rsidRPr="00F65C04">
        <w:rPr>
          <w:sz w:val="20"/>
          <w:szCs w:val="20"/>
          <w:u w:val="single"/>
        </w:rPr>
        <w:t>ttribute mapping summary:</w:t>
      </w:r>
    </w:p>
    <w:p w14:paraId="098D5384" w14:textId="5044AF9E" w:rsidR="00A0240A" w:rsidRPr="00F65C04" w:rsidRDefault="00512547" w:rsidP="003E72E0">
      <w:pPr>
        <w:tabs>
          <w:tab w:val="left" w:pos="2382"/>
        </w:tabs>
        <w:rPr>
          <w:sz w:val="20"/>
          <w:szCs w:val="20"/>
          <w:u w:val="single"/>
        </w:rPr>
      </w:pPr>
      <w:r w:rsidRPr="00F65C04">
        <w:rPr>
          <w:noProof/>
          <w:sz w:val="20"/>
          <w:szCs w:val="20"/>
          <w:u w:val="single"/>
        </w:rPr>
        <w:drawing>
          <wp:inline distT="0" distB="0" distL="0" distR="0" wp14:anchorId="76122AF2" wp14:editId="5E39A3D1">
            <wp:extent cx="5731510" cy="3966845"/>
            <wp:effectExtent l="0" t="0" r="2540" b="0"/>
            <wp:docPr id="2054954692" name="Picture 8" descr="A table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54692" name="Picture 8" descr="A table with text on it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A90F" w14:textId="041B7080" w:rsidR="00135CDF" w:rsidRPr="00F65C04" w:rsidRDefault="008B6403" w:rsidP="00577692">
      <w:pPr>
        <w:tabs>
          <w:tab w:val="left" w:pos="928"/>
        </w:tabs>
        <w:rPr>
          <w:sz w:val="20"/>
          <w:szCs w:val="20"/>
          <w:u w:val="single"/>
        </w:rPr>
      </w:pPr>
      <w:r w:rsidRPr="00F65C04">
        <w:rPr>
          <w:sz w:val="20"/>
          <w:szCs w:val="20"/>
          <w:u w:val="single"/>
        </w:rPr>
        <w:t xml:space="preserve">Reflections and Critiques </w:t>
      </w:r>
    </w:p>
    <w:p w14:paraId="030CAA7B" w14:textId="1DB116B7" w:rsidR="00252D73" w:rsidRPr="00F65C04" w:rsidRDefault="00252D73" w:rsidP="00577692">
      <w:pPr>
        <w:tabs>
          <w:tab w:val="left" w:pos="928"/>
        </w:tabs>
        <w:rPr>
          <w:sz w:val="20"/>
          <w:szCs w:val="20"/>
          <w:u w:val="single"/>
        </w:rPr>
      </w:pPr>
      <w:r w:rsidRPr="00F65C04">
        <w:rPr>
          <w:sz w:val="20"/>
          <w:szCs w:val="20"/>
          <w:u w:val="single"/>
        </w:rPr>
        <w:t>Pros:</w:t>
      </w:r>
    </w:p>
    <w:p w14:paraId="074C9020" w14:textId="77777777" w:rsidR="00AF4792" w:rsidRPr="00F65C04" w:rsidRDefault="00252D73" w:rsidP="00AF4792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>Encourages active learning and experimentation.</w:t>
      </w:r>
    </w:p>
    <w:p w14:paraId="55704F09" w14:textId="77777777" w:rsidR="00906CB1" w:rsidRPr="00F65C04" w:rsidRDefault="00A84B92" w:rsidP="00906CB1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>Provides direct feedback without overwhelming with views.</w:t>
      </w:r>
    </w:p>
    <w:p w14:paraId="16706249" w14:textId="77777777" w:rsidR="00906CB1" w:rsidRPr="00F65C04" w:rsidRDefault="00A84B92" w:rsidP="00906CB1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>Low cognitive load</w:t>
      </w:r>
    </w:p>
    <w:p w14:paraId="23ABB560" w14:textId="77777777" w:rsidR="00906CB1" w:rsidRPr="00F65C04" w:rsidRDefault="00071508" w:rsidP="00906CB1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>Scatterplot makes clusters and outliers easy to interpret.</w:t>
      </w:r>
    </w:p>
    <w:p w14:paraId="6A8AF611" w14:textId="49322469" w:rsidR="00071508" w:rsidRPr="00F65C04" w:rsidRDefault="00071508" w:rsidP="00906CB1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>All changes feel responsive, cause and effect is visible.</w:t>
      </w:r>
    </w:p>
    <w:p w14:paraId="66DC636F" w14:textId="2652741D" w:rsidR="00906CB1" w:rsidRPr="00F65C04" w:rsidRDefault="00252D73" w:rsidP="00906CB1">
      <w:pPr>
        <w:tabs>
          <w:tab w:val="left" w:pos="928"/>
        </w:tabs>
        <w:rPr>
          <w:sz w:val="20"/>
          <w:szCs w:val="20"/>
          <w:u w:val="single"/>
        </w:rPr>
      </w:pPr>
      <w:r w:rsidRPr="00F65C04">
        <w:rPr>
          <w:sz w:val="20"/>
          <w:szCs w:val="20"/>
          <w:u w:val="single"/>
        </w:rPr>
        <w:t>Cons:</w:t>
      </w:r>
    </w:p>
    <w:p w14:paraId="57050BA4" w14:textId="77777777" w:rsidR="00B406D5" w:rsidRPr="00F65C04" w:rsidRDefault="003379E8" w:rsidP="00B406D5">
      <w:pPr>
        <w:pStyle w:val="ListParagraph"/>
        <w:numPr>
          <w:ilvl w:val="0"/>
          <w:numId w:val="1"/>
        </w:numPr>
        <w:tabs>
          <w:tab w:val="left" w:pos="2382"/>
        </w:tabs>
        <w:rPr>
          <w:sz w:val="20"/>
          <w:szCs w:val="20"/>
        </w:rPr>
      </w:pPr>
      <w:r w:rsidRPr="00F65C04">
        <w:rPr>
          <w:sz w:val="20"/>
          <w:szCs w:val="20"/>
        </w:rPr>
        <w:t>Lacks geographic or temporal views</w:t>
      </w:r>
      <w:r w:rsidR="00071508" w:rsidRPr="00F65C04">
        <w:rPr>
          <w:sz w:val="20"/>
          <w:szCs w:val="20"/>
        </w:rPr>
        <w:t xml:space="preserve"> for</w:t>
      </w:r>
      <w:r w:rsidRPr="00F65C04">
        <w:rPr>
          <w:sz w:val="20"/>
          <w:szCs w:val="20"/>
        </w:rPr>
        <w:t xml:space="preserve"> context, integrate with another sheet</w:t>
      </w:r>
      <w:r w:rsidR="00071508" w:rsidRPr="00F65C04">
        <w:rPr>
          <w:sz w:val="20"/>
          <w:szCs w:val="20"/>
        </w:rPr>
        <w:t>?</w:t>
      </w:r>
    </w:p>
    <w:p w14:paraId="1FDC531C" w14:textId="0E31A678" w:rsidR="00B406D5" w:rsidRPr="00F65C04" w:rsidRDefault="00B406D5" w:rsidP="00B406D5">
      <w:pPr>
        <w:pStyle w:val="ListParagraph"/>
        <w:numPr>
          <w:ilvl w:val="0"/>
          <w:numId w:val="1"/>
        </w:numPr>
        <w:tabs>
          <w:tab w:val="left" w:pos="2382"/>
        </w:tabs>
        <w:rPr>
          <w:sz w:val="20"/>
          <w:szCs w:val="20"/>
        </w:rPr>
      </w:pPr>
      <w:r w:rsidRPr="00F65C04">
        <w:rPr>
          <w:sz w:val="20"/>
          <w:szCs w:val="20"/>
        </w:rPr>
        <w:t>D</w:t>
      </w:r>
      <w:r w:rsidR="0045346E" w:rsidRPr="00F65C04">
        <w:rPr>
          <w:sz w:val="20"/>
          <w:szCs w:val="20"/>
        </w:rPr>
        <w:t>oesn’t show where/when the song would succeed.</w:t>
      </w:r>
    </w:p>
    <w:p w14:paraId="257F342F" w14:textId="77777777" w:rsidR="00B406D5" w:rsidRPr="00F65C04" w:rsidRDefault="0045346E" w:rsidP="00B406D5">
      <w:pPr>
        <w:pStyle w:val="ListParagraph"/>
        <w:numPr>
          <w:ilvl w:val="0"/>
          <w:numId w:val="1"/>
        </w:numPr>
        <w:tabs>
          <w:tab w:val="left" w:pos="2382"/>
        </w:tabs>
        <w:rPr>
          <w:sz w:val="20"/>
          <w:szCs w:val="20"/>
        </w:rPr>
      </w:pPr>
      <w:r w:rsidRPr="00F65C04">
        <w:rPr>
          <w:sz w:val="20"/>
          <w:szCs w:val="20"/>
        </w:rPr>
        <w:t>Limited to two dimensions in the scatterplot.</w:t>
      </w:r>
    </w:p>
    <w:p w14:paraId="7C553365" w14:textId="77777777" w:rsidR="00B406D5" w:rsidRPr="00F65C04" w:rsidRDefault="0045346E" w:rsidP="00B406D5">
      <w:pPr>
        <w:pStyle w:val="ListParagraph"/>
        <w:numPr>
          <w:ilvl w:val="0"/>
          <w:numId w:val="1"/>
        </w:numPr>
        <w:tabs>
          <w:tab w:val="left" w:pos="2382"/>
        </w:tabs>
        <w:rPr>
          <w:sz w:val="20"/>
          <w:szCs w:val="20"/>
        </w:rPr>
      </w:pPr>
      <w:r w:rsidRPr="00F65C04">
        <w:rPr>
          <w:sz w:val="20"/>
          <w:szCs w:val="20"/>
        </w:rPr>
        <w:t>No way to compare multiple recipes side-by-side.</w:t>
      </w:r>
    </w:p>
    <w:p w14:paraId="04B5FB7C" w14:textId="209E84B1" w:rsidR="004C65FE" w:rsidRPr="00F65C04" w:rsidRDefault="004C65FE" w:rsidP="00B406D5">
      <w:pPr>
        <w:pStyle w:val="ListParagraph"/>
        <w:numPr>
          <w:ilvl w:val="0"/>
          <w:numId w:val="1"/>
        </w:numPr>
        <w:tabs>
          <w:tab w:val="left" w:pos="2382"/>
        </w:tabs>
        <w:rPr>
          <w:sz w:val="20"/>
          <w:szCs w:val="20"/>
        </w:rPr>
      </w:pPr>
      <w:r w:rsidRPr="00F65C04">
        <w:rPr>
          <w:sz w:val="20"/>
          <w:szCs w:val="20"/>
        </w:rPr>
        <w:t>Similarity measure may not be easily interpretable without external explanation.</w:t>
      </w:r>
    </w:p>
    <w:p w14:paraId="4DF82DD4" w14:textId="72ED0687" w:rsidR="008201AC" w:rsidRPr="008201AC" w:rsidRDefault="008201AC" w:rsidP="008201AC">
      <w:pPr>
        <w:tabs>
          <w:tab w:val="left" w:pos="2382"/>
        </w:tabs>
        <w:rPr>
          <w:sz w:val="20"/>
          <w:szCs w:val="20"/>
          <w:u w:val="single"/>
        </w:rPr>
      </w:pPr>
      <w:r w:rsidRPr="008201AC">
        <w:rPr>
          <w:sz w:val="20"/>
          <w:szCs w:val="20"/>
          <w:u w:val="single"/>
        </w:rPr>
        <w:t>Zoom:</w:t>
      </w:r>
    </w:p>
    <w:p w14:paraId="4502F828" w14:textId="2545C186" w:rsidR="008201AC" w:rsidRPr="00F65C04" w:rsidRDefault="008201AC" w:rsidP="008201AC">
      <w:pPr>
        <w:pStyle w:val="ListParagraph"/>
        <w:numPr>
          <w:ilvl w:val="0"/>
          <w:numId w:val="1"/>
        </w:numPr>
        <w:tabs>
          <w:tab w:val="left" w:pos="2382"/>
        </w:tabs>
        <w:rPr>
          <w:sz w:val="20"/>
          <w:szCs w:val="20"/>
        </w:rPr>
      </w:pPr>
      <w:r w:rsidRPr="00F65C04">
        <w:rPr>
          <w:sz w:val="20"/>
          <w:szCs w:val="20"/>
        </w:rPr>
        <w:t>The scatterplot allows zooming into dense regions to inspect how top-ranking songs are distributed.</w:t>
      </w:r>
    </w:p>
    <w:p w14:paraId="5D102E31" w14:textId="34E22EF0" w:rsidR="008201AC" w:rsidRPr="00F65C04" w:rsidRDefault="008201AC" w:rsidP="008201AC">
      <w:pPr>
        <w:pStyle w:val="ListParagraph"/>
        <w:numPr>
          <w:ilvl w:val="0"/>
          <w:numId w:val="1"/>
        </w:numPr>
        <w:tabs>
          <w:tab w:val="left" w:pos="2382"/>
        </w:tabs>
        <w:rPr>
          <w:sz w:val="20"/>
          <w:szCs w:val="20"/>
        </w:rPr>
      </w:pPr>
      <w:r w:rsidRPr="00F65C04">
        <w:rPr>
          <w:sz w:val="20"/>
          <w:szCs w:val="20"/>
        </w:rPr>
        <w:lastRenderedPageBreak/>
        <w:t>Potential to add a tooltip history or ghost trails to show how similarity improves with each adjustment.</w:t>
      </w:r>
    </w:p>
    <w:p w14:paraId="4E0E74D8" w14:textId="77777777" w:rsidR="008201AC" w:rsidRPr="00F65C04" w:rsidRDefault="008201AC" w:rsidP="008201AC">
      <w:pPr>
        <w:pStyle w:val="ListParagraph"/>
        <w:numPr>
          <w:ilvl w:val="0"/>
          <w:numId w:val="1"/>
        </w:numPr>
        <w:tabs>
          <w:tab w:val="left" w:pos="2382"/>
        </w:tabs>
        <w:rPr>
          <w:sz w:val="20"/>
          <w:szCs w:val="20"/>
        </w:rPr>
      </w:pPr>
      <w:r w:rsidRPr="00F65C04">
        <w:rPr>
          <w:sz w:val="20"/>
          <w:szCs w:val="20"/>
        </w:rPr>
        <w:t>Could integrate clustering or trend lines to show natural groupings.</w:t>
      </w:r>
    </w:p>
    <w:p w14:paraId="2CE21E68" w14:textId="3DDBA257" w:rsidR="00135CDF" w:rsidRPr="00F65C04" w:rsidRDefault="00135CDF" w:rsidP="00E26CD5">
      <w:pPr>
        <w:tabs>
          <w:tab w:val="left" w:pos="928"/>
        </w:tabs>
        <w:rPr>
          <w:sz w:val="20"/>
          <w:szCs w:val="20"/>
          <w:u w:val="single"/>
        </w:rPr>
      </w:pPr>
      <w:r w:rsidRPr="00F65C04">
        <w:rPr>
          <w:sz w:val="20"/>
          <w:szCs w:val="20"/>
          <w:u w:val="single"/>
        </w:rPr>
        <w:t>Sheet 3</w:t>
      </w:r>
    </w:p>
    <w:p w14:paraId="245EE57B" w14:textId="2DEFA8C4" w:rsidR="00135CDF" w:rsidRPr="00F65C04" w:rsidRDefault="00E26CD5" w:rsidP="008B6403">
      <w:pPr>
        <w:tabs>
          <w:tab w:val="left" w:pos="928"/>
        </w:tabs>
        <w:rPr>
          <w:sz w:val="20"/>
          <w:szCs w:val="20"/>
          <w:u w:val="single"/>
        </w:rPr>
      </w:pPr>
      <w:r w:rsidRPr="00F65C04">
        <w:rPr>
          <w:noProof/>
          <w:sz w:val="20"/>
          <w:szCs w:val="20"/>
          <w:u w:val="single"/>
        </w:rPr>
        <w:drawing>
          <wp:anchor distT="0" distB="0" distL="114300" distR="114300" simplePos="0" relativeHeight="251660288" behindDoc="1" locked="0" layoutInCell="1" allowOverlap="1" wp14:anchorId="28AD257E" wp14:editId="14CC4706">
            <wp:simplePos x="0" y="0"/>
            <wp:positionH relativeFrom="column">
              <wp:posOffset>19308</wp:posOffset>
            </wp:positionH>
            <wp:positionV relativeFrom="paragraph">
              <wp:posOffset>19657</wp:posOffset>
            </wp:positionV>
            <wp:extent cx="5731510" cy="7642225"/>
            <wp:effectExtent l="0" t="0" r="2540" b="0"/>
            <wp:wrapNone/>
            <wp:docPr id="464683560" name="Picture 9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83560" name="Picture 9" descr="A notebook with writing on it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8A351" w14:textId="77777777" w:rsidR="00135CDF" w:rsidRPr="00F65C04" w:rsidRDefault="00135CDF" w:rsidP="008B6403">
      <w:pPr>
        <w:tabs>
          <w:tab w:val="left" w:pos="928"/>
        </w:tabs>
        <w:rPr>
          <w:sz w:val="20"/>
          <w:szCs w:val="20"/>
          <w:u w:val="single"/>
        </w:rPr>
      </w:pPr>
    </w:p>
    <w:p w14:paraId="6C243B8C" w14:textId="77777777" w:rsidR="004A3E51" w:rsidRPr="00F65C04" w:rsidRDefault="004A3E51" w:rsidP="008B6403">
      <w:pPr>
        <w:tabs>
          <w:tab w:val="left" w:pos="928"/>
        </w:tabs>
        <w:rPr>
          <w:sz w:val="20"/>
          <w:szCs w:val="20"/>
          <w:u w:val="single"/>
        </w:rPr>
      </w:pPr>
    </w:p>
    <w:p w14:paraId="14114B90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081EA4EE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0406DD9F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036FA920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438581CE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4BE34E73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032A6A7D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0437B23A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5B25A392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1911EAF6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55C60120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5402EEDE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08BB6A07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4B196747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7FB42678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2CC6ED83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208BAF2E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1854059B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286B1E11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66EE21F7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265C4B6C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77555A46" w14:textId="77777777" w:rsidR="00E26CD5" w:rsidRPr="00F65C04" w:rsidRDefault="00E26CD5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125CD527" w14:textId="77777777" w:rsidR="00E731EF" w:rsidRPr="00F65C04" w:rsidRDefault="00E731EF" w:rsidP="00476838">
      <w:pPr>
        <w:tabs>
          <w:tab w:val="left" w:pos="928"/>
        </w:tabs>
        <w:rPr>
          <w:sz w:val="20"/>
          <w:szCs w:val="20"/>
          <w:u w:val="single"/>
        </w:rPr>
      </w:pPr>
      <w:r w:rsidRPr="00F65C04">
        <w:rPr>
          <w:sz w:val="20"/>
          <w:szCs w:val="20"/>
          <w:u w:val="single"/>
        </w:rPr>
        <w:t>Context:</w:t>
      </w:r>
    </w:p>
    <w:p w14:paraId="0F34034F" w14:textId="730FD64F" w:rsidR="00E731EF" w:rsidRPr="00E731EF" w:rsidRDefault="00E731EF" w:rsidP="00E731EF">
      <w:p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 xml:space="preserve">Based on sheet 2, the user mixes the song combination on audio features, </w:t>
      </w:r>
      <w:r w:rsidRPr="00E731EF">
        <w:rPr>
          <w:sz w:val="20"/>
          <w:szCs w:val="20"/>
        </w:rPr>
        <w:t xml:space="preserve">allowing users to answer: "Where in Europe (country-wise) and when in time (year-wise) would my song be most successful based on historical data?" </w:t>
      </w:r>
      <w:r w:rsidR="0079403F" w:rsidRPr="00F65C04">
        <w:rPr>
          <w:sz w:val="20"/>
          <w:szCs w:val="20"/>
        </w:rPr>
        <w:t>Connecting</w:t>
      </w:r>
      <w:r w:rsidRPr="00E731EF">
        <w:rPr>
          <w:sz w:val="20"/>
          <w:szCs w:val="20"/>
        </w:rPr>
        <w:t xml:space="preserve"> audio similarity to </w:t>
      </w:r>
      <w:r w:rsidR="0079403F" w:rsidRPr="00F65C04">
        <w:rPr>
          <w:sz w:val="20"/>
          <w:szCs w:val="20"/>
        </w:rPr>
        <w:t xml:space="preserve">country </w:t>
      </w:r>
      <w:r w:rsidRPr="00E731EF">
        <w:rPr>
          <w:sz w:val="20"/>
          <w:szCs w:val="20"/>
        </w:rPr>
        <w:t>and</w:t>
      </w:r>
      <w:r w:rsidR="0079403F" w:rsidRPr="00F65C04">
        <w:rPr>
          <w:sz w:val="20"/>
          <w:szCs w:val="20"/>
        </w:rPr>
        <w:t xml:space="preserve"> year.</w:t>
      </w:r>
    </w:p>
    <w:p w14:paraId="143D555D" w14:textId="77777777" w:rsidR="00E731EF" w:rsidRPr="00F65C04" w:rsidRDefault="00E731EF" w:rsidP="00476838">
      <w:pPr>
        <w:tabs>
          <w:tab w:val="left" w:pos="928"/>
        </w:tabs>
        <w:rPr>
          <w:sz w:val="20"/>
          <w:szCs w:val="20"/>
          <w:u w:val="single"/>
        </w:rPr>
      </w:pPr>
    </w:p>
    <w:p w14:paraId="549D481E" w14:textId="030C8527" w:rsidR="00476838" w:rsidRPr="00F65C04" w:rsidRDefault="00476838" w:rsidP="00476838">
      <w:pPr>
        <w:tabs>
          <w:tab w:val="left" w:pos="928"/>
        </w:tabs>
        <w:rPr>
          <w:sz w:val="20"/>
          <w:szCs w:val="20"/>
          <w:u w:val="single"/>
        </w:rPr>
      </w:pPr>
      <w:r w:rsidRPr="00F65C04">
        <w:rPr>
          <w:sz w:val="20"/>
          <w:szCs w:val="20"/>
          <w:u w:val="single"/>
        </w:rPr>
        <w:t>Attribute Mapping Summary:</w:t>
      </w:r>
    </w:p>
    <w:p w14:paraId="19655B3C" w14:textId="5154B316" w:rsidR="00476838" w:rsidRPr="00F65C04" w:rsidRDefault="00476838" w:rsidP="00E26CD5">
      <w:pPr>
        <w:tabs>
          <w:tab w:val="left" w:pos="928"/>
        </w:tabs>
        <w:rPr>
          <w:sz w:val="20"/>
          <w:szCs w:val="20"/>
          <w:u w:val="single"/>
        </w:rPr>
      </w:pPr>
      <w:r w:rsidRPr="00F65C04">
        <w:rPr>
          <w:noProof/>
          <w:sz w:val="20"/>
          <w:szCs w:val="20"/>
          <w:u w:val="single"/>
        </w:rPr>
        <w:drawing>
          <wp:inline distT="0" distB="0" distL="0" distR="0" wp14:anchorId="251E376D" wp14:editId="1213CC97">
            <wp:extent cx="4803228" cy="4854315"/>
            <wp:effectExtent l="0" t="0" r="0" b="3810"/>
            <wp:docPr id="1652353919" name="Picture 10" descr="A white and black gri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53919" name="Picture 10" descr="A white and black grid with black text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203" cy="48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9E8C" w14:textId="5AFF90DD" w:rsidR="004A3E51" w:rsidRPr="00F65C04" w:rsidRDefault="004A3E51" w:rsidP="008B6403">
      <w:pPr>
        <w:tabs>
          <w:tab w:val="left" w:pos="928"/>
        </w:tabs>
        <w:rPr>
          <w:sz w:val="20"/>
          <w:szCs w:val="20"/>
          <w:u w:val="single"/>
        </w:rPr>
      </w:pPr>
      <w:r w:rsidRPr="00F65C04">
        <w:rPr>
          <w:sz w:val="20"/>
          <w:szCs w:val="20"/>
          <w:u w:val="single"/>
        </w:rPr>
        <w:t>Critiques and Reflections</w:t>
      </w:r>
    </w:p>
    <w:p w14:paraId="02785299" w14:textId="77777777" w:rsidR="00CC056D" w:rsidRPr="00CC056D" w:rsidRDefault="00CC056D" w:rsidP="00CC056D">
      <w:pPr>
        <w:tabs>
          <w:tab w:val="left" w:pos="928"/>
        </w:tabs>
        <w:rPr>
          <w:b/>
          <w:bCs/>
          <w:sz w:val="20"/>
          <w:szCs w:val="20"/>
          <w:u w:val="single"/>
        </w:rPr>
      </w:pPr>
      <w:r w:rsidRPr="00CC056D">
        <w:rPr>
          <w:b/>
          <w:bCs/>
          <w:sz w:val="20"/>
          <w:szCs w:val="20"/>
          <w:u w:val="single"/>
        </w:rPr>
        <w:t>Pros</w:t>
      </w:r>
    </w:p>
    <w:p w14:paraId="19A3127C" w14:textId="77777777" w:rsidR="004158DC" w:rsidRPr="00F65C04" w:rsidRDefault="00CC056D" w:rsidP="004158DC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>Connects subjective audio features to entry success by year/country.</w:t>
      </w:r>
    </w:p>
    <w:p w14:paraId="32DDE72E" w14:textId="77777777" w:rsidR="004158DC" w:rsidRPr="00F65C04" w:rsidRDefault="00CC056D" w:rsidP="004158DC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>Brings depth to the similarity metric by connecting it to regional/cultural preferences.</w:t>
      </w:r>
    </w:p>
    <w:p w14:paraId="34EB49AA" w14:textId="77777777" w:rsidR="004158DC" w:rsidRPr="00F65C04" w:rsidRDefault="00CC056D" w:rsidP="004158DC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>Timeline is intuitive for seeing changes in musical trends</w:t>
      </w:r>
      <w:r w:rsidR="004158DC" w:rsidRPr="00F65C04">
        <w:rPr>
          <w:sz w:val="20"/>
          <w:szCs w:val="20"/>
        </w:rPr>
        <w:t>, encouraging research.</w:t>
      </w:r>
    </w:p>
    <w:p w14:paraId="1E4EDC55" w14:textId="77777777" w:rsidR="001F6345" w:rsidRPr="00F65C04" w:rsidRDefault="004158DC" w:rsidP="001F6345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 xml:space="preserve">Encourages </w:t>
      </w:r>
      <w:r w:rsidR="00CC056D" w:rsidRPr="00F65C04">
        <w:rPr>
          <w:sz w:val="20"/>
          <w:szCs w:val="20"/>
        </w:rPr>
        <w:t>comparative exploration e.g. countries vs. each other</w:t>
      </w:r>
      <w:r w:rsidRPr="00F65C04">
        <w:rPr>
          <w:sz w:val="20"/>
          <w:szCs w:val="20"/>
        </w:rPr>
        <w:t>; potential for year by year filter</w:t>
      </w:r>
    </w:p>
    <w:p w14:paraId="7325CA97" w14:textId="3A95C261" w:rsidR="00CC056D" w:rsidRPr="00F65C04" w:rsidRDefault="00CC056D" w:rsidP="001F6345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>Makes use of more dataset fields without overwhelming the user.</w:t>
      </w:r>
    </w:p>
    <w:p w14:paraId="0BDA0203" w14:textId="77777777" w:rsidR="00CC056D" w:rsidRPr="00CC056D" w:rsidRDefault="00CC056D" w:rsidP="00CC056D">
      <w:pPr>
        <w:tabs>
          <w:tab w:val="left" w:pos="928"/>
        </w:tabs>
        <w:rPr>
          <w:b/>
          <w:bCs/>
          <w:sz w:val="20"/>
          <w:szCs w:val="20"/>
          <w:u w:val="single"/>
        </w:rPr>
      </w:pPr>
      <w:r w:rsidRPr="00CC056D">
        <w:rPr>
          <w:b/>
          <w:bCs/>
          <w:sz w:val="20"/>
          <w:szCs w:val="20"/>
          <w:u w:val="single"/>
        </w:rPr>
        <w:t>Cons</w:t>
      </w:r>
    </w:p>
    <w:p w14:paraId="2899C633" w14:textId="77777777" w:rsidR="001F6345" w:rsidRPr="00F65C04" w:rsidRDefault="00CC056D" w:rsidP="001F6345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>Choropleth might oversimplify by averaging diverse entries.</w:t>
      </w:r>
    </w:p>
    <w:p w14:paraId="3EA3EE77" w14:textId="77777777" w:rsidR="00F65C04" w:rsidRPr="00F65C04" w:rsidRDefault="00CC056D" w:rsidP="00F65C04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>Some countries have fewer entries, making similarity less reliable.</w:t>
      </w:r>
    </w:p>
    <w:p w14:paraId="11E9E63D" w14:textId="77777777" w:rsidR="00F65C04" w:rsidRPr="00F65C04" w:rsidRDefault="00CC056D" w:rsidP="00F65C04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>May be visually overwhelming on small screens</w:t>
      </w:r>
      <w:r w:rsidR="00F65C04" w:rsidRPr="00F65C04">
        <w:rPr>
          <w:sz w:val="20"/>
          <w:szCs w:val="20"/>
        </w:rPr>
        <w:t>, less exportability or pop ups.</w:t>
      </w:r>
    </w:p>
    <w:p w14:paraId="1D3D6D65" w14:textId="77777777" w:rsidR="00F65C04" w:rsidRPr="00F65C04" w:rsidRDefault="00CC056D" w:rsidP="00F65C04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>Requires tooltips to be interpretable.</w:t>
      </w:r>
    </w:p>
    <w:p w14:paraId="1A33DE81" w14:textId="4FBAB180" w:rsidR="00CC056D" w:rsidRPr="00F65C04" w:rsidRDefault="00CC056D" w:rsidP="00F65C04">
      <w:pPr>
        <w:tabs>
          <w:tab w:val="left" w:pos="928"/>
        </w:tabs>
        <w:rPr>
          <w:sz w:val="20"/>
          <w:szCs w:val="20"/>
          <w:u w:val="single"/>
        </w:rPr>
      </w:pPr>
      <w:r w:rsidRPr="00F65C04">
        <w:rPr>
          <w:b/>
          <w:bCs/>
          <w:sz w:val="20"/>
          <w:szCs w:val="20"/>
          <w:u w:val="single"/>
        </w:rPr>
        <w:t>Zoom</w:t>
      </w:r>
    </w:p>
    <w:p w14:paraId="39A08685" w14:textId="77777777" w:rsidR="00F65C04" w:rsidRDefault="00CC056D" w:rsidP="00F65C04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>Timeline brushing acts as a temporal zoom</w:t>
      </w:r>
      <w:r w:rsidR="00F65C04">
        <w:rPr>
          <w:sz w:val="20"/>
          <w:szCs w:val="20"/>
        </w:rPr>
        <w:t xml:space="preserve">, </w:t>
      </w:r>
      <w:r w:rsidRPr="00F65C04">
        <w:rPr>
          <w:sz w:val="20"/>
          <w:szCs w:val="20"/>
        </w:rPr>
        <w:t xml:space="preserve"> for isolating </w:t>
      </w:r>
      <w:r w:rsidR="00F65C04">
        <w:rPr>
          <w:sz w:val="20"/>
          <w:szCs w:val="20"/>
        </w:rPr>
        <w:t xml:space="preserve"> eras of music.</w:t>
      </w:r>
    </w:p>
    <w:p w14:paraId="689E9558" w14:textId="77777777" w:rsidR="00F65C04" w:rsidRDefault="00CC056D" w:rsidP="00F65C04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lastRenderedPageBreak/>
        <w:t>Map click acts as geographic zoom</w:t>
      </w:r>
      <w:r w:rsidR="00F65C04">
        <w:rPr>
          <w:sz w:val="20"/>
          <w:szCs w:val="20"/>
        </w:rPr>
        <w:t>;</w:t>
      </w:r>
      <w:r w:rsidRPr="00F65C04">
        <w:rPr>
          <w:sz w:val="20"/>
          <w:szCs w:val="20"/>
        </w:rPr>
        <w:t xml:space="preserve"> lets users inspect how a song compares to past entries from a specific country.</w:t>
      </w:r>
    </w:p>
    <w:p w14:paraId="20081511" w14:textId="77777777" w:rsidR="00F65C04" w:rsidRDefault="00CC056D" w:rsidP="00F65C04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>Could include magnifier effect on the timeline for finer year selection.</w:t>
      </w:r>
    </w:p>
    <w:p w14:paraId="3180A3A3" w14:textId="385C4A01" w:rsidR="004A3E51" w:rsidRPr="00F65C04" w:rsidRDefault="00CC056D" w:rsidP="00F65C04">
      <w:pPr>
        <w:pStyle w:val="ListParagraph"/>
        <w:numPr>
          <w:ilvl w:val="0"/>
          <w:numId w:val="1"/>
        </w:numPr>
        <w:tabs>
          <w:tab w:val="left" w:pos="928"/>
        </w:tabs>
        <w:rPr>
          <w:sz w:val="20"/>
          <w:szCs w:val="20"/>
        </w:rPr>
      </w:pPr>
      <w:r w:rsidRPr="00F65C04">
        <w:rPr>
          <w:sz w:val="20"/>
          <w:szCs w:val="20"/>
        </w:rPr>
        <w:t>Tooltips on both map and timeline allow users to uncover layered info without cluttering the screen.</w:t>
      </w:r>
    </w:p>
    <w:p w14:paraId="1FD7539F" w14:textId="4F946D82" w:rsidR="005134F1" w:rsidRDefault="005134F1" w:rsidP="005134F1">
      <w:pPr>
        <w:tabs>
          <w:tab w:val="left" w:pos="928"/>
        </w:tabs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61312" behindDoc="1" locked="0" layoutInCell="1" allowOverlap="1" wp14:anchorId="63B26B3C" wp14:editId="2028217E">
            <wp:simplePos x="0" y="0"/>
            <wp:positionH relativeFrom="column">
              <wp:posOffset>-198120</wp:posOffset>
            </wp:positionH>
            <wp:positionV relativeFrom="paragraph">
              <wp:posOffset>295910</wp:posOffset>
            </wp:positionV>
            <wp:extent cx="5731510" cy="7642225"/>
            <wp:effectExtent l="0" t="0" r="2540" b="0"/>
            <wp:wrapNone/>
            <wp:docPr id="344321597" name="Picture 12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21597" name="Picture 12" descr="A notebook with writing on it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3E51">
        <w:rPr>
          <w:u w:val="single"/>
        </w:rPr>
        <w:t>Sheet 4</w:t>
      </w:r>
      <w:r w:rsidR="007B2367">
        <w:rPr>
          <w:u w:val="single"/>
        </w:rPr>
        <w:t>-</w:t>
      </w:r>
    </w:p>
    <w:p w14:paraId="61637C90" w14:textId="2117D9B1" w:rsidR="00135CDF" w:rsidRDefault="00135CDF" w:rsidP="008B6403">
      <w:pPr>
        <w:tabs>
          <w:tab w:val="left" w:pos="928"/>
        </w:tabs>
        <w:rPr>
          <w:u w:val="single"/>
        </w:rPr>
      </w:pPr>
    </w:p>
    <w:p w14:paraId="0090FBD8" w14:textId="06BDCDD4" w:rsidR="00135CDF" w:rsidRDefault="00135CDF" w:rsidP="008B6403">
      <w:pPr>
        <w:tabs>
          <w:tab w:val="left" w:pos="928"/>
        </w:tabs>
        <w:rPr>
          <w:u w:val="single"/>
        </w:rPr>
      </w:pPr>
    </w:p>
    <w:p w14:paraId="20C15491" w14:textId="04BC8705" w:rsidR="00667C37" w:rsidRDefault="00667C37" w:rsidP="008B6403">
      <w:pPr>
        <w:tabs>
          <w:tab w:val="left" w:pos="928"/>
        </w:tabs>
        <w:rPr>
          <w:u w:val="single"/>
        </w:rPr>
      </w:pPr>
    </w:p>
    <w:p w14:paraId="598AED3F" w14:textId="02EDB2E7" w:rsidR="003379E8" w:rsidRDefault="003379E8" w:rsidP="008B6403">
      <w:pPr>
        <w:tabs>
          <w:tab w:val="left" w:pos="928"/>
        </w:tabs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73F4E91C" wp14:editId="3048031B">
            <wp:extent cx="5731510" cy="7642225"/>
            <wp:effectExtent l="0" t="0" r="2540" b="0"/>
            <wp:docPr id="279140350" name="Picture 13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40350" name="Picture 13" descr="A notebook with writing on i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C544" w14:textId="77777777" w:rsidR="003379E8" w:rsidRDefault="003379E8" w:rsidP="008B6403">
      <w:pPr>
        <w:tabs>
          <w:tab w:val="left" w:pos="928"/>
        </w:tabs>
        <w:rPr>
          <w:u w:val="single"/>
        </w:rPr>
      </w:pPr>
    </w:p>
    <w:p w14:paraId="6634A5A3" w14:textId="77777777" w:rsidR="003379E8" w:rsidRDefault="003379E8" w:rsidP="008B6403">
      <w:pPr>
        <w:tabs>
          <w:tab w:val="left" w:pos="928"/>
        </w:tabs>
        <w:rPr>
          <w:u w:val="single"/>
        </w:rPr>
      </w:pPr>
    </w:p>
    <w:p w14:paraId="3975354F" w14:textId="77777777" w:rsidR="003379E8" w:rsidRDefault="003379E8" w:rsidP="008B6403">
      <w:pPr>
        <w:tabs>
          <w:tab w:val="left" w:pos="928"/>
        </w:tabs>
        <w:rPr>
          <w:u w:val="single"/>
        </w:rPr>
      </w:pPr>
    </w:p>
    <w:p w14:paraId="0C39F1E4" w14:textId="77777777" w:rsidR="005134F1" w:rsidRPr="005134F1" w:rsidRDefault="005134F1" w:rsidP="005134F1">
      <w:pPr>
        <w:tabs>
          <w:tab w:val="left" w:pos="928"/>
        </w:tabs>
        <w:rPr>
          <w:b/>
          <w:bCs/>
          <w:sz w:val="20"/>
          <w:szCs w:val="20"/>
          <w:u w:val="single"/>
        </w:rPr>
      </w:pPr>
      <w:r w:rsidRPr="005134F1">
        <w:rPr>
          <w:b/>
          <w:bCs/>
          <w:sz w:val="20"/>
          <w:szCs w:val="20"/>
          <w:u w:val="single"/>
        </w:rPr>
        <w:lastRenderedPageBreak/>
        <w:t>Context / Intent</w:t>
      </w:r>
    </w:p>
    <w:p w14:paraId="26016D41" w14:textId="1745ACEF" w:rsidR="005134F1" w:rsidRPr="005134F1" w:rsidRDefault="00DB1C41" w:rsidP="005134F1">
      <w:pPr>
        <w:tabs>
          <w:tab w:val="left" w:pos="928"/>
        </w:tabs>
        <w:rPr>
          <w:sz w:val="20"/>
          <w:szCs w:val="20"/>
        </w:rPr>
      </w:pPr>
      <w:r>
        <w:rPr>
          <w:sz w:val="20"/>
          <w:szCs w:val="20"/>
        </w:rPr>
        <w:t>I</w:t>
      </w:r>
      <w:r w:rsidR="005134F1" w:rsidRPr="005134F1">
        <w:rPr>
          <w:sz w:val="20"/>
          <w:szCs w:val="20"/>
        </w:rPr>
        <w:t>ntegrat</w:t>
      </w:r>
      <w:r>
        <w:rPr>
          <w:sz w:val="20"/>
          <w:szCs w:val="20"/>
        </w:rPr>
        <w:t xml:space="preserve">ion of sheet 2 and 3, attempting to </w:t>
      </w:r>
      <w:r w:rsidR="005134F1" w:rsidRPr="005134F1">
        <w:rPr>
          <w:sz w:val="20"/>
          <w:szCs w:val="20"/>
        </w:rPr>
        <w:t>merge</w:t>
      </w:r>
      <w:r>
        <w:rPr>
          <w:sz w:val="20"/>
          <w:szCs w:val="20"/>
        </w:rPr>
        <w:t xml:space="preserve"> </w:t>
      </w:r>
      <w:r w:rsidR="005134F1" w:rsidRPr="005134F1">
        <w:rPr>
          <w:sz w:val="20"/>
          <w:szCs w:val="20"/>
        </w:rPr>
        <w:t xml:space="preserve">scatterplot, slider panel, radar chart, similarity gauge, timeline, and choropleth map in a coordinated view. </w:t>
      </w:r>
      <w:r>
        <w:rPr>
          <w:sz w:val="20"/>
          <w:szCs w:val="20"/>
        </w:rPr>
        <w:t xml:space="preserve">Connecting perfect song with the geographic and time period </w:t>
      </w:r>
      <w:r w:rsidR="00B4220E">
        <w:rPr>
          <w:sz w:val="20"/>
          <w:szCs w:val="20"/>
        </w:rPr>
        <w:t>simultaneously.</w:t>
      </w:r>
    </w:p>
    <w:p w14:paraId="6B29165C" w14:textId="71EDB16D" w:rsidR="00135CDF" w:rsidRPr="005134F1" w:rsidRDefault="00667C37" w:rsidP="00667C37">
      <w:pPr>
        <w:tabs>
          <w:tab w:val="left" w:pos="928"/>
        </w:tabs>
        <w:rPr>
          <w:sz w:val="20"/>
          <w:szCs w:val="20"/>
          <w:u w:val="single"/>
        </w:rPr>
      </w:pPr>
      <w:r w:rsidRPr="005134F1">
        <w:rPr>
          <w:sz w:val="20"/>
          <w:szCs w:val="20"/>
          <w:u w:val="single"/>
        </w:rPr>
        <w:t>Attribute Mapping Summary:</w:t>
      </w:r>
    </w:p>
    <w:p w14:paraId="71F3C4F6" w14:textId="4BF9AB16" w:rsidR="00667C37" w:rsidRDefault="003931DA" w:rsidP="005134F1">
      <w:pPr>
        <w:tabs>
          <w:tab w:val="left" w:pos="928"/>
        </w:tabs>
        <w:rPr>
          <w:noProof/>
        </w:rPr>
      </w:pPr>
      <w:r>
        <w:rPr>
          <w:noProof/>
        </w:rPr>
        <w:drawing>
          <wp:inline distT="0" distB="0" distL="0" distR="0" wp14:anchorId="4F107918" wp14:editId="10E9B437">
            <wp:extent cx="5731510" cy="4398010"/>
            <wp:effectExtent l="0" t="0" r="2540" b="2540"/>
            <wp:docPr id="1985214760" name="Picture 11" descr="A table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14760" name="Picture 11" descr="A table with text on it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BB77" w14:textId="2BE6ACD9" w:rsidR="00667C37" w:rsidRPr="00B4220E" w:rsidRDefault="00667C37" w:rsidP="00667C37">
      <w:pPr>
        <w:rPr>
          <w:sz w:val="20"/>
          <w:szCs w:val="20"/>
          <w:u w:val="single"/>
        </w:rPr>
      </w:pPr>
      <w:r w:rsidRPr="00B4220E">
        <w:rPr>
          <w:sz w:val="20"/>
          <w:szCs w:val="20"/>
          <w:u w:val="single"/>
        </w:rPr>
        <w:t>Critiques and Reflections</w:t>
      </w:r>
      <w:r w:rsidR="007F3FB1">
        <w:rPr>
          <w:sz w:val="20"/>
          <w:szCs w:val="20"/>
          <w:u w:val="single"/>
        </w:rPr>
        <w:t>;</w:t>
      </w:r>
    </w:p>
    <w:p w14:paraId="52E0E711" w14:textId="77777777" w:rsidR="00B4220E" w:rsidRPr="00B4220E" w:rsidRDefault="00B4220E" w:rsidP="00B4220E">
      <w:pPr>
        <w:rPr>
          <w:b/>
          <w:bCs/>
          <w:sz w:val="20"/>
          <w:szCs w:val="20"/>
          <w:u w:val="single"/>
        </w:rPr>
      </w:pPr>
      <w:r w:rsidRPr="00B4220E">
        <w:rPr>
          <w:b/>
          <w:bCs/>
          <w:sz w:val="20"/>
          <w:szCs w:val="20"/>
          <w:u w:val="single"/>
        </w:rPr>
        <w:t>Pros</w:t>
      </w:r>
    </w:p>
    <w:p w14:paraId="6333D946" w14:textId="77777777" w:rsidR="007F3FB1" w:rsidRDefault="00B4220E" w:rsidP="007F3FB1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7F3FB1">
        <w:rPr>
          <w:sz w:val="20"/>
          <w:szCs w:val="20"/>
        </w:rPr>
        <w:t>Fully interactive: every view is both reactive and a filter.</w:t>
      </w:r>
    </w:p>
    <w:p w14:paraId="463AACE7" w14:textId="77777777" w:rsidR="007F3FB1" w:rsidRDefault="00B4220E" w:rsidP="007F3FB1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7F3FB1">
        <w:rPr>
          <w:sz w:val="20"/>
          <w:szCs w:val="20"/>
        </w:rPr>
        <w:t>Visual balance between overview and detail.</w:t>
      </w:r>
    </w:p>
    <w:p w14:paraId="0E6EA508" w14:textId="5DCAC028" w:rsidR="00B4220E" w:rsidRPr="007F3FB1" w:rsidRDefault="00B4220E" w:rsidP="007F3FB1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7F3FB1">
        <w:rPr>
          <w:sz w:val="20"/>
          <w:szCs w:val="20"/>
        </w:rPr>
        <w:t>Highest potential for discovery, reflection, and justification.</w:t>
      </w:r>
    </w:p>
    <w:p w14:paraId="45BDD18A" w14:textId="77777777" w:rsidR="00B4220E" w:rsidRPr="00B4220E" w:rsidRDefault="00B4220E" w:rsidP="00B4220E">
      <w:pPr>
        <w:rPr>
          <w:b/>
          <w:bCs/>
          <w:sz w:val="20"/>
          <w:szCs w:val="20"/>
          <w:u w:val="single"/>
        </w:rPr>
      </w:pPr>
      <w:r w:rsidRPr="00B4220E">
        <w:rPr>
          <w:b/>
          <w:bCs/>
          <w:sz w:val="20"/>
          <w:szCs w:val="20"/>
          <w:u w:val="single"/>
        </w:rPr>
        <w:t>Cons</w:t>
      </w:r>
    </w:p>
    <w:p w14:paraId="41B1EA41" w14:textId="64551AE9" w:rsidR="007F3FB1" w:rsidRDefault="00B4220E" w:rsidP="007F3FB1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7F3FB1">
        <w:rPr>
          <w:sz w:val="20"/>
          <w:szCs w:val="20"/>
        </w:rPr>
        <w:t>Highest implementation complexity; requires strong coordination logic</w:t>
      </w:r>
      <w:r w:rsidR="007F3FB1">
        <w:rPr>
          <w:sz w:val="20"/>
          <w:szCs w:val="20"/>
        </w:rPr>
        <w:t>, might be too high on cognitive load or require wireframing</w:t>
      </w:r>
    </w:p>
    <w:p w14:paraId="5736C283" w14:textId="38DE2316" w:rsidR="007F3FB1" w:rsidRPr="007F3FB1" w:rsidRDefault="00B4220E" w:rsidP="007F3FB1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7F3FB1">
        <w:rPr>
          <w:sz w:val="20"/>
          <w:szCs w:val="20"/>
        </w:rPr>
        <w:t>Potential information overload on small screens.</w:t>
      </w:r>
    </w:p>
    <w:p w14:paraId="155F30BF" w14:textId="77777777" w:rsidR="007F3FB1" w:rsidRDefault="00B4220E" w:rsidP="007F3FB1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7F3FB1">
        <w:rPr>
          <w:sz w:val="20"/>
          <w:szCs w:val="20"/>
        </w:rPr>
        <w:t>Requires a good introductory explanation or onboarding tooltips.</w:t>
      </w:r>
    </w:p>
    <w:p w14:paraId="0FBBF008" w14:textId="5767BD82" w:rsidR="00B4220E" w:rsidRPr="007F3FB1" w:rsidRDefault="00B4220E" w:rsidP="007F3FB1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7F3FB1">
        <w:rPr>
          <w:sz w:val="20"/>
          <w:szCs w:val="20"/>
        </w:rPr>
        <w:t xml:space="preserve">Can be cognitively intense </w:t>
      </w:r>
    </w:p>
    <w:p w14:paraId="4AEDE4D3" w14:textId="4964411F" w:rsidR="00B4220E" w:rsidRPr="00B4220E" w:rsidRDefault="00B4220E" w:rsidP="00B4220E">
      <w:pPr>
        <w:rPr>
          <w:sz w:val="20"/>
          <w:szCs w:val="20"/>
          <w:u w:val="single"/>
        </w:rPr>
      </w:pPr>
      <w:r w:rsidRPr="00B4220E">
        <w:rPr>
          <w:b/>
          <w:bCs/>
          <w:sz w:val="20"/>
          <w:szCs w:val="20"/>
          <w:u w:val="single"/>
        </w:rPr>
        <w:t xml:space="preserve">Zoom </w:t>
      </w:r>
    </w:p>
    <w:p w14:paraId="18729A26" w14:textId="77777777" w:rsidR="00212428" w:rsidRDefault="00B4220E" w:rsidP="00212428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212428">
        <w:rPr>
          <w:sz w:val="20"/>
          <w:szCs w:val="20"/>
        </w:rPr>
        <w:t>Timeline brushing lets users focus on specific Eurovision eras.</w:t>
      </w:r>
    </w:p>
    <w:p w14:paraId="21866D70" w14:textId="77777777" w:rsidR="00212428" w:rsidRDefault="00B4220E" w:rsidP="00212428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212428">
        <w:rPr>
          <w:sz w:val="20"/>
          <w:szCs w:val="20"/>
        </w:rPr>
        <w:t>Choropleth interaction reveals regional differences in song preference.</w:t>
      </w:r>
    </w:p>
    <w:p w14:paraId="7A1881EF" w14:textId="77777777" w:rsidR="00212428" w:rsidRDefault="00B4220E" w:rsidP="00212428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212428">
        <w:rPr>
          <w:sz w:val="20"/>
          <w:szCs w:val="20"/>
        </w:rPr>
        <w:lastRenderedPageBreak/>
        <w:t>Scatterplot zoom (via brush or scroll) reveals structure within the audio feature space.</w:t>
      </w:r>
    </w:p>
    <w:p w14:paraId="705FF556" w14:textId="77777777" w:rsidR="00212428" w:rsidRDefault="00B4220E" w:rsidP="00212428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212428">
        <w:rPr>
          <w:sz w:val="20"/>
          <w:szCs w:val="20"/>
        </w:rPr>
        <w:t>Dynamic recalculation of similarity ensures views always reflect user intent.</w:t>
      </w:r>
    </w:p>
    <w:p w14:paraId="5AD79C1D" w14:textId="60593261" w:rsidR="003379E8" w:rsidRPr="00212428" w:rsidRDefault="00B4220E" w:rsidP="00212428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212428">
        <w:rPr>
          <w:sz w:val="20"/>
          <w:szCs w:val="20"/>
        </w:rPr>
        <w:t>Could support comparison between user’s song and selected historical entries for side-by-side radar overlays.</w:t>
      </w:r>
    </w:p>
    <w:p w14:paraId="1C290799" w14:textId="130F041B" w:rsidR="003379E8" w:rsidRPr="003379E8" w:rsidRDefault="003379E8" w:rsidP="00667C37">
      <w:pPr>
        <w:rPr>
          <w:u w:val="single"/>
        </w:rPr>
      </w:pPr>
      <w:r>
        <w:rPr>
          <w:u w:val="single"/>
        </w:rPr>
        <w:t>Sheet 5:</w:t>
      </w:r>
      <w:r w:rsidR="00584489">
        <w:rPr>
          <w:u w:val="single"/>
        </w:rPr>
        <w:t xml:space="preserve"> TBC after meeting </w:t>
      </w:r>
    </w:p>
    <w:sectPr w:rsidR="003379E8" w:rsidRPr="003379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536244" w14:textId="77777777" w:rsidR="003A364F" w:rsidRDefault="003A364F" w:rsidP="00C57503">
      <w:pPr>
        <w:spacing w:after="0" w:line="240" w:lineRule="auto"/>
      </w:pPr>
      <w:r>
        <w:separator/>
      </w:r>
    </w:p>
  </w:endnote>
  <w:endnote w:type="continuationSeparator" w:id="0">
    <w:p w14:paraId="1A9FB9DC" w14:textId="77777777" w:rsidR="003A364F" w:rsidRDefault="003A364F" w:rsidP="00C575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9372E5" w14:textId="77777777" w:rsidR="003A364F" w:rsidRDefault="003A364F" w:rsidP="00C57503">
      <w:pPr>
        <w:spacing w:after="0" w:line="240" w:lineRule="auto"/>
      </w:pPr>
      <w:r>
        <w:separator/>
      </w:r>
    </w:p>
  </w:footnote>
  <w:footnote w:type="continuationSeparator" w:id="0">
    <w:p w14:paraId="73B565C7" w14:textId="77777777" w:rsidR="003A364F" w:rsidRDefault="003A364F" w:rsidP="00C575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A35C7"/>
    <w:multiLevelType w:val="multilevel"/>
    <w:tmpl w:val="81865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F3B21D6"/>
    <w:multiLevelType w:val="multilevel"/>
    <w:tmpl w:val="AAB8D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AC4F3A"/>
    <w:multiLevelType w:val="multilevel"/>
    <w:tmpl w:val="4878A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DA1D01"/>
    <w:multiLevelType w:val="hybridMultilevel"/>
    <w:tmpl w:val="093A3810"/>
    <w:lvl w:ilvl="0" w:tplc="0EBA324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1662E4"/>
    <w:multiLevelType w:val="multilevel"/>
    <w:tmpl w:val="08560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DD50357"/>
    <w:multiLevelType w:val="multilevel"/>
    <w:tmpl w:val="B1524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99C4CC7"/>
    <w:multiLevelType w:val="multilevel"/>
    <w:tmpl w:val="5AC49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79F704F"/>
    <w:multiLevelType w:val="multilevel"/>
    <w:tmpl w:val="93605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6640023">
    <w:abstractNumId w:val="3"/>
  </w:num>
  <w:num w:numId="2" w16cid:durableId="1290236320">
    <w:abstractNumId w:val="2"/>
  </w:num>
  <w:num w:numId="3" w16cid:durableId="115952153">
    <w:abstractNumId w:val="4"/>
  </w:num>
  <w:num w:numId="4" w16cid:durableId="614603713">
    <w:abstractNumId w:val="5"/>
  </w:num>
  <w:num w:numId="5" w16cid:durableId="701328178">
    <w:abstractNumId w:val="7"/>
  </w:num>
  <w:num w:numId="6" w16cid:durableId="884294277">
    <w:abstractNumId w:val="0"/>
  </w:num>
  <w:num w:numId="7" w16cid:durableId="1639264935">
    <w:abstractNumId w:val="1"/>
  </w:num>
  <w:num w:numId="8" w16cid:durableId="98247057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728"/>
    <w:rsid w:val="00071508"/>
    <w:rsid w:val="00083966"/>
    <w:rsid w:val="00135CDF"/>
    <w:rsid w:val="0015602D"/>
    <w:rsid w:val="00172AA3"/>
    <w:rsid w:val="001D56BB"/>
    <w:rsid w:val="001F6345"/>
    <w:rsid w:val="00212428"/>
    <w:rsid w:val="00252D73"/>
    <w:rsid w:val="003132FC"/>
    <w:rsid w:val="003379E8"/>
    <w:rsid w:val="00365649"/>
    <w:rsid w:val="00373D7E"/>
    <w:rsid w:val="003931DA"/>
    <w:rsid w:val="003A364F"/>
    <w:rsid w:val="003E72E0"/>
    <w:rsid w:val="003F1894"/>
    <w:rsid w:val="00403116"/>
    <w:rsid w:val="004158DC"/>
    <w:rsid w:val="0045346E"/>
    <w:rsid w:val="00476838"/>
    <w:rsid w:val="004A3E51"/>
    <w:rsid w:val="004A61F0"/>
    <w:rsid w:val="004C65FE"/>
    <w:rsid w:val="004F0E7B"/>
    <w:rsid w:val="00512547"/>
    <w:rsid w:val="005134F1"/>
    <w:rsid w:val="00577692"/>
    <w:rsid w:val="00584489"/>
    <w:rsid w:val="00667C37"/>
    <w:rsid w:val="00732032"/>
    <w:rsid w:val="00754728"/>
    <w:rsid w:val="00776169"/>
    <w:rsid w:val="0079403F"/>
    <w:rsid w:val="007976E0"/>
    <w:rsid w:val="007A6D0E"/>
    <w:rsid w:val="007B04CD"/>
    <w:rsid w:val="007B2367"/>
    <w:rsid w:val="007E0295"/>
    <w:rsid w:val="007F3FB1"/>
    <w:rsid w:val="008031B4"/>
    <w:rsid w:val="00814CC3"/>
    <w:rsid w:val="008201AC"/>
    <w:rsid w:val="008225B9"/>
    <w:rsid w:val="008564C3"/>
    <w:rsid w:val="008B6403"/>
    <w:rsid w:val="00906CB1"/>
    <w:rsid w:val="00914904"/>
    <w:rsid w:val="009C1C3F"/>
    <w:rsid w:val="009F1E69"/>
    <w:rsid w:val="00A0240A"/>
    <w:rsid w:val="00A84B92"/>
    <w:rsid w:val="00A92177"/>
    <w:rsid w:val="00AF4792"/>
    <w:rsid w:val="00B406D5"/>
    <w:rsid w:val="00B4220E"/>
    <w:rsid w:val="00B42E3A"/>
    <w:rsid w:val="00B554E9"/>
    <w:rsid w:val="00B77F8E"/>
    <w:rsid w:val="00C57503"/>
    <w:rsid w:val="00CC056D"/>
    <w:rsid w:val="00DB1C41"/>
    <w:rsid w:val="00E11B74"/>
    <w:rsid w:val="00E26457"/>
    <w:rsid w:val="00E26CD5"/>
    <w:rsid w:val="00E731EF"/>
    <w:rsid w:val="00ED0F2A"/>
    <w:rsid w:val="00ED1FF7"/>
    <w:rsid w:val="00F01CF3"/>
    <w:rsid w:val="00F65C04"/>
    <w:rsid w:val="00FE4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6C123"/>
  <w15:chartTrackingRefBased/>
  <w15:docId w15:val="{91C2383D-FBB2-484C-B3D8-B1A156A39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47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47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547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47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47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47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47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47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47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47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47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547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47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47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47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47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47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47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47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47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47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47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47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47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47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47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47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47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472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575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7503"/>
  </w:style>
  <w:style w:type="paragraph" w:styleId="Footer">
    <w:name w:val="footer"/>
    <w:basedOn w:val="Normal"/>
    <w:link w:val="FooterChar"/>
    <w:uiPriority w:val="99"/>
    <w:unhideWhenUsed/>
    <w:rsid w:val="00C575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7503"/>
  </w:style>
  <w:style w:type="paragraph" w:styleId="NormalWeb">
    <w:name w:val="Normal (Web)"/>
    <w:basedOn w:val="Normal"/>
    <w:uiPriority w:val="99"/>
    <w:unhideWhenUsed/>
    <w:rsid w:val="004A61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Emphasis">
    <w:name w:val="Emphasis"/>
    <w:basedOn w:val="DefaultParagraphFont"/>
    <w:uiPriority w:val="20"/>
    <w:qFormat/>
    <w:rsid w:val="004A61F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8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3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2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3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5F5527-3F55-4995-95B9-1D017A3A4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742</Words>
  <Characters>4230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Emmie Drummond</dc:creator>
  <cp:keywords/>
  <dc:description/>
  <cp:lastModifiedBy>Emmie Drummond</cp:lastModifiedBy>
  <cp:revision>2</cp:revision>
  <dcterms:created xsi:type="dcterms:W3CDTF">2025-04-20T16:32:00Z</dcterms:created>
  <dcterms:modified xsi:type="dcterms:W3CDTF">2025-04-20T16:32:00Z</dcterms:modified>
</cp:coreProperties>
</file>